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E378B82" w14:textId="65625949" w:rsidR="0012519B" w:rsidRPr="00E36E6D" w:rsidRDefault="00277C77" w:rsidP="003C43F7">
      <w:pPr>
        <w:spacing w:before="12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Physics 120 Lab </w:t>
      </w:r>
      <w:r w:rsidR="005C45A3">
        <w:rPr>
          <w:rFonts w:ascii="Times New Roman" w:hAnsi="Times New Roman" w:cs="Times New Roman"/>
          <w:b/>
          <w:sz w:val="28"/>
          <w:szCs w:val="28"/>
        </w:rPr>
        <w:t>6</w:t>
      </w:r>
      <w:r w:rsidR="003C43F7">
        <w:rPr>
          <w:rFonts w:ascii="Times New Roman" w:hAnsi="Times New Roman" w:cs="Times New Roman"/>
          <w:b/>
          <w:sz w:val="28"/>
          <w:szCs w:val="28"/>
        </w:rPr>
        <w:t xml:space="preserve"> (201</w:t>
      </w:r>
      <w:r w:rsidR="00085E63">
        <w:rPr>
          <w:rFonts w:ascii="Times New Roman" w:hAnsi="Times New Roman" w:cs="Times New Roman"/>
          <w:b/>
          <w:sz w:val="28"/>
          <w:szCs w:val="28"/>
        </w:rPr>
        <w:t>9</w:t>
      </w:r>
      <w:r w:rsidR="003C43F7">
        <w:rPr>
          <w:rFonts w:ascii="Times New Roman" w:hAnsi="Times New Roman" w:cs="Times New Roman"/>
          <w:b/>
          <w:sz w:val="28"/>
          <w:szCs w:val="28"/>
        </w:rPr>
        <w:t>) -</w:t>
      </w:r>
      <w:r w:rsidR="0012519B" w:rsidRPr="00E36E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A2BED">
        <w:rPr>
          <w:rFonts w:ascii="Times New Roman" w:hAnsi="Times New Roman" w:cs="Times New Roman"/>
          <w:b/>
          <w:sz w:val="28"/>
          <w:szCs w:val="28"/>
        </w:rPr>
        <w:t>F</w:t>
      </w:r>
      <w:r w:rsidR="00CB2C90">
        <w:rPr>
          <w:rFonts w:ascii="Times New Roman" w:hAnsi="Times New Roman" w:cs="Times New Roman"/>
          <w:b/>
          <w:sz w:val="28"/>
          <w:szCs w:val="28"/>
        </w:rPr>
        <w:t>ield Effect Transistors</w:t>
      </w:r>
      <w:r w:rsidR="003C43F7">
        <w:rPr>
          <w:rFonts w:ascii="Times New Roman" w:hAnsi="Times New Roman" w:cs="Times New Roman"/>
          <w:b/>
          <w:sz w:val="28"/>
          <w:szCs w:val="28"/>
        </w:rPr>
        <w:t>:</w:t>
      </w:r>
      <w:r w:rsidR="00482AC2">
        <w:rPr>
          <w:rFonts w:ascii="Times New Roman" w:hAnsi="Times New Roman" w:cs="Times New Roman"/>
          <w:b/>
          <w:sz w:val="28"/>
          <w:szCs w:val="28"/>
        </w:rPr>
        <w:t xml:space="preserve"> Ohmic </w:t>
      </w:r>
      <w:r w:rsidR="00976F25">
        <w:rPr>
          <w:rFonts w:ascii="Times New Roman" w:hAnsi="Times New Roman" w:cs="Times New Roman"/>
          <w:b/>
          <w:sz w:val="28"/>
          <w:szCs w:val="28"/>
        </w:rPr>
        <w:t>R</w:t>
      </w:r>
      <w:r w:rsidR="00482AC2">
        <w:rPr>
          <w:rFonts w:ascii="Times New Roman" w:hAnsi="Times New Roman" w:cs="Times New Roman"/>
          <w:b/>
          <w:sz w:val="28"/>
          <w:szCs w:val="28"/>
        </w:rPr>
        <w:t>egion</w:t>
      </w:r>
    </w:p>
    <w:p w14:paraId="2EBAABA9" w14:textId="77777777" w:rsidR="0098144B" w:rsidRDefault="0098144B" w:rsidP="003C43F7">
      <w:pPr>
        <w:spacing w:before="120"/>
        <w:ind w:firstLine="446"/>
        <w:jc w:val="both"/>
        <w:rPr>
          <w:rFonts w:ascii="Times New Roman" w:hAnsi="Times New Roman" w:cs="Times New Roman"/>
          <w:b/>
          <w:noProof/>
        </w:rPr>
      </w:pPr>
    </w:p>
    <w:p w14:paraId="12A23F9C" w14:textId="0CE98CF4" w:rsidR="00344FFB" w:rsidRPr="001A4AD1" w:rsidRDefault="005C45A3" w:rsidP="003C43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The </w:t>
      </w:r>
      <w:r w:rsidR="003C43F7">
        <w:rPr>
          <w:rFonts w:ascii="Times New Roman" w:hAnsi="Times New Roman" w:cs="Times New Roman"/>
          <w:sz w:val="22"/>
          <w:szCs w:val="22"/>
        </w:rPr>
        <w:t>field effect transistor (</w:t>
      </w:r>
      <w:r>
        <w:rPr>
          <w:rFonts w:ascii="Times New Roman" w:hAnsi="Times New Roman" w:cs="Times New Roman"/>
          <w:sz w:val="22"/>
          <w:szCs w:val="22"/>
        </w:rPr>
        <w:t>FET</w:t>
      </w:r>
      <w:r w:rsidR="003C43F7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1A4AD1">
        <w:rPr>
          <w:rFonts w:ascii="Times New Roman" w:hAnsi="Times New Roman" w:cs="Times New Roman"/>
          <w:sz w:val="22"/>
          <w:szCs w:val="22"/>
        </w:rPr>
        <w:t xml:space="preserve">is a three-terminal device </w:t>
      </w:r>
      <w:r>
        <w:rPr>
          <w:rFonts w:ascii="Times New Roman" w:hAnsi="Times New Roman" w:cs="Times New Roman"/>
          <w:sz w:val="22"/>
          <w:szCs w:val="22"/>
        </w:rPr>
        <w:t>can be used in two extreme ways</w:t>
      </w:r>
      <w:r w:rsidR="001A4AD1">
        <w:rPr>
          <w:rFonts w:ascii="Times New Roman" w:hAnsi="Times New Roman" w:cs="Times New Roman"/>
          <w:sz w:val="22"/>
          <w:szCs w:val="22"/>
        </w:rPr>
        <w:t xml:space="preserve"> as an active element in a circuit</w:t>
      </w:r>
      <w:r>
        <w:rPr>
          <w:rFonts w:ascii="Times New Roman" w:hAnsi="Times New Roman" w:cs="Times New Roman"/>
          <w:sz w:val="22"/>
          <w:szCs w:val="22"/>
        </w:rPr>
        <w:t>. One is as a voltage controlled resistance, in the so called "Ohmic" region,</w:t>
      </w:r>
      <w:r w:rsidR="00312BE8">
        <w:rPr>
          <w:rFonts w:ascii="Times New Roman" w:hAnsi="Times New Roman" w:cs="Times New Roman"/>
          <w:sz w:val="22"/>
          <w:szCs w:val="22"/>
        </w:rPr>
        <w:t xml:space="preserve"> for which V</w:t>
      </w:r>
      <w:r w:rsidR="00312BE8" w:rsidRPr="00312BE8">
        <w:rPr>
          <w:rFonts w:ascii="Times New Roman" w:hAnsi="Times New Roman" w:cs="Times New Roman"/>
          <w:sz w:val="22"/>
          <w:szCs w:val="22"/>
          <w:vertAlign w:val="subscript"/>
        </w:rPr>
        <w:t>DS</w:t>
      </w:r>
      <w:r w:rsidR="00312BE8">
        <w:rPr>
          <w:rFonts w:ascii="Times New Roman" w:hAnsi="Times New Roman" w:cs="Times New Roman"/>
          <w:sz w:val="22"/>
          <w:szCs w:val="22"/>
        </w:rPr>
        <w:t xml:space="preserve"> &lt; V</w:t>
      </w:r>
      <w:r w:rsidR="00312BE8" w:rsidRPr="00312BE8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312BE8">
        <w:rPr>
          <w:rFonts w:ascii="Times New Roman" w:hAnsi="Times New Roman" w:cs="Times New Roman"/>
          <w:sz w:val="22"/>
          <w:szCs w:val="22"/>
        </w:rPr>
        <w:t xml:space="preserve"> - V</w:t>
      </w:r>
      <w:r w:rsidR="00312BE8" w:rsidRPr="00312BE8">
        <w:rPr>
          <w:rFonts w:ascii="Times New Roman" w:hAnsi="Times New Roman" w:cs="Times New Roman"/>
          <w:sz w:val="22"/>
          <w:szCs w:val="22"/>
          <w:vertAlign w:val="subscript"/>
        </w:rPr>
        <w:t>GS</w:t>
      </w:r>
      <w:r w:rsidR="00312BE8">
        <w:rPr>
          <w:rFonts w:ascii="Times New Roman" w:hAnsi="Times New Roman" w:cs="Times New Roman"/>
          <w:sz w:val="22"/>
          <w:szCs w:val="22"/>
        </w:rPr>
        <w:t>(off).</w:t>
      </w:r>
      <w:r w:rsidR="00DD3EB8" w:rsidRPr="0067190F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The second is in the so called "</w:t>
      </w:r>
      <w:r w:rsidR="00315F97">
        <w:rPr>
          <w:rFonts w:ascii="Times New Roman" w:hAnsi="Times New Roman" w:cs="Times New Roman"/>
          <w:sz w:val="22"/>
          <w:szCs w:val="22"/>
        </w:rPr>
        <w:t>Active</w:t>
      </w:r>
      <w:r>
        <w:rPr>
          <w:rFonts w:ascii="Times New Roman" w:hAnsi="Times New Roman" w:cs="Times New Roman"/>
          <w:sz w:val="22"/>
          <w:szCs w:val="22"/>
        </w:rPr>
        <w:t xml:space="preserve">" region, for which the </w:t>
      </w:r>
      <w:r w:rsidRPr="0067190F">
        <w:rPr>
          <w:rFonts w:ascii="Times New Roman" w:hAnsi="Times New Roman" w:cs="Times New Roman"/>
          <w:sz w:val="22"/>
          <w:szCs w:val="22"/>
        </w:rPr>
        <w:t xml:space="preserve">FET </w:t>
      </w:r>
      <w:r>
        <w:rPr>
          <w:rFonts w:ascii="Times New Roman" w:hAnsi="Times New Roman" w:cs="Times New Roman"/>
          <w:sz w:val="22"/>
          <w:szCs w:val="22"/>
        </w:rPr>
        <w:t xml:space="preserve">acts as a voltage controlled </w:t>
      </w:r>
      <w:r w:rsidRPr="0067190F">
        <w:rPr>
          <w:rFonts w:ascii="Times New Roman" w:hAnsi="Times New Roman" w:cs="Times New Roman"/>
          <w:i/>
          <w:sz w:val="22"/>
          <w:szCs w:val="22"/>
        </w:rPr>
        <w:t>current source</w:t>
      </w:r>
      <w:r w:rsidR="00315F97">
        <w:rPr>
          <w:rFonts w:ascii="Times New Roman" w:hAnsi="Times New Roman" w:cs="Times New Roman"/>
          <w:i/>
          <w:sz w:val="22"/>
          <w:szCs w:val="22"/>
        </w:rPr>
        <w:t>.</w:t>
      </w:r>
    </w:p>
    <w:p w14:paraId="2D6A26BB" w14:textId="395218D6" w:rsidR="00DD3EB8" w:rsidRDefault="005C45A3" w:rsidP="003C43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In </w:t>
      </w:r>
      <w:r w:rsidR="00AB3D23">
        <w:rPr>
          <w:rFonts w:ascii="Times New Roman" w:hAnsi="Times New Roman" w:cs="Times New Roman"/>
          <w:sz w:val="22"/>
          <w:szCs w:val="22"/>
        </w:rPr>
        <w:t xml:space="preserve">the first three </w:t>
      </w:r>
      <w:r>
        <w:rPr>
          <w:rFonts w:ascii="Times New Roman" w:hAnsi="Times New Roman" w:cs="Times New Roman"/>
          <w:sz w:val="22"/>
          <w:szCs w:val="22"/>
        </w:rPr>
        <w:t>exercises,</w:t>
      </w:r>
      <w:r w:rsidR="00DD3EB8" w:rsidRPr="0067190F">
        <w:rPr>
          <w:rFonts w:ascii="Times New Roman" w:hAnsi="Times New Roman" w:cs="Times New Roman"/>
          <w:sz w:val="22"/>
          <w:szCs w:val="22"/>
        </w:rPr>
        <w:t xml:space="preserve"> you will </w:t>
      </w:r>
      <w:r w:rsidR="00AB3D23">
        <w:rPr>
          <w:rFonts w:ascii="Times New Roman" w:hAnsi="Times New Roman" w:cs="Times New Roman"/>
          <w:sz w:val="22"/>
          <w:szCs w:val="22"/>
        </w:rPr>
        <w:t xml:space="preserve">use </w:t>
      </w:r>
      <w:r w:rsidR="001A4AD1">
        <w:rPr>
          <w:rFonts w:ascii="Times New Roman" w:hAnsi="Times New Roman" w:cs="Times New Roman"/>
          <w:sz w:val="22"/>
          <w:szCs w:val="22"/>
        </w:rPr>
        <w:t xml:space="preserve">junction </w:t>
      </w:r>
      <w:r w:rsidR="00AB3D23">
        <w:rPr>
          <w:rFonts w:ascii="Times New Roman" w:hAnsi="Times New Roman" w:cs="Times New Roman"/>
          <w:sz w:val="22"/>
          <w:szCs w:val="22"/>
        </w:rPr>
        <w:t xml:space="preserve">FETs </w:t>
      </w:r>
      <w:r w:rsidR="001A4AD1">
        <w:rPr>
          <w:rFonts w:ascii="Times New Roman" w:hAnsi="Times New Roman" w:cs="Times New Roman"/>
          <w:sz w:val="22"/>
          <w:szCs w:val="22"/>
        </w:rPr>
        <w:t xml:space="preserve">(JFETs) </w:t>
      </w:r>
      <w:r w:rsidR="00AB3D23">
        <w:rPr>
          <w:rFonts w:ascii="Times New Roman" w:hAnsi="Times New Roman" w:cs="Times New Roman"/>
          <w:sz w:val="22"/>
          <w:szCs w:val="22"/>
        </w:rPr>
        <w:t xml:space="preserve">to </w:t>
      </w:r>
      <w:r w:rsidR="00DD3EB8" w:rsidRPr="0067190F">
        <w:rPr>
          <w:rFonts w:ascii="Times New Roman" w:hAnsi="Times New Roman" w:cs="Times New Roman"/>
          <w:sz w:val="22"/>
          <w:szCs w:val="22"/>
        </w:rPr>
        <w:t>build</w:t>
      </w:r>
      <w:r w:rsidR="00312BE8">
        <w:rPr>
          <w:rFonts w:ascii="Times New Roman" w:hAnsi="Times New Roman" w:cs="Times New Roman"/>
          <w:sz w:val="22"/>
          <w:szCs w:val="22"/>
        </w:rPr>
        <w:t xml:space="preserve"> </w:t>
      </w:r>
      <w:r w:rsidR="00DD3EB8" w:rsidRPr="0067190F">
        <w:rPr>
          <w:rFonts w:ascii="Times New Roman" w:hAnsi="Times New Roman" w:cs="Times New Roman"/>
          <w:sz w:val="22"/>
          <w:szCs w:val="22"/>
        </w:rPr>
        <w:t>circuit</w:t>
      </w:r>
      <w:r w:rsidR="00312BE8">
        <w:rPr>
          <w:rFonts w:ascii="Times New Roman" w:hAnsi="Times New Roman" w:cs="Times New Roman"/>
          <w:sz w:val="22"/>
          <w:szCs w:val="22"/>
        </w:rPr>
        <w:t>s</w:t>
      </w:r>
      <w:r w:rsidR="00DD3EB8" w:rsidRPr="0067190F">
        <w:rPr>
          <w:rFonts w:ascii="Times New Roman" w:hAnsi="Times New Roman" w:cs="Times New Roman"/>
          <w:sz w:val="22"/>
          <w:szCs w:val="22"/>
        </w:rPr>
        <w:t xml:space="preserve"> intended to operate always within th</w:t>
      </w:r>
      <w:r w:rsidR="00BC606C">
        <w:rPr>
          <w:rFonts w:ascii="Times New Roman" w:hAnsi="Times New Roman" w:cs="Times New Roman"/>
          <w:sz w:val="22"/>
          <w:szCs w:val="22"/>
        </w:rPr>
        <w:t>e Ohmic</w:t>
      </w:r>
      <w:r w:rsidR="00DD3EB8" w:rsidRPr="0067190F">
        <w:rPr>
          <w:rFonts w:ascii="Times New Roman" w:hAnsi="Times New Roman" w:cs="Times New Roman"/>
          <w:sz w:val="22"/>
          <w:szCs w:val="22"/>
        </w:rPr>
        <w:t xml:space="preserve"> region</w:t>
      </w:r>
      <w:r w:rsidR="00312BE8">
        <w:rPr>
          <w:rFonts w:ascii="Times New Roman" w:hAnsi="Times New Roman" w:cs="Times New Roman"/>
          <w:sz w:val="22"/>
          <w:szCs w:val="22"/>
        </w:rPr>
        <w:t>, for which I</w:t>
      </w:r>
      <w:r w:rsidR="00312BE8" w:rsidRPr="00312BE8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="00312BE8">
        <w:rPr>
          <w:rFonts w:ascii="Times New Roman" w:hAnsi="Times New Roman" w:cs="Times New Roman"/>
          <w:sz w:val="22"/>
          <w:szCs w:val="22"/>
        </w:rPr>
        <w:t> </w:t>
      </w:r>
      <w:r w:rsidR="00312BE8">
        <w:rPr>
          <w:rFonts w:ascii="Times New Roman" w:hAnsi="Times New Roman" w:cs="Times New Roman"/>
          <w:sz w:val="22"/>
          <w:szCs w:val="22"/>
        </w:rPr>
        <w:sym w:font="Symbol" w:char="F0B5"/>
      </w:r>
      <w:r w:rsidR="00312BE8">
        <w:rPr>
          <w:rFonts w:ascii="Times New Roman" w:hAnsi="Times New Roman" w:cs="Times New Roman"/>
          <w:sz w:val="22"/>
          <w:szCs w:val="22"/>
        </w:rPr>
        <w:t> V</w:t>
      </w:r>
      <w:r w:rsidR="00312BE8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="00312BE8" w:rsidRPr="00312BE8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 w:rsidR="00315F97">
        <w:rPr>
          <w:rFonts w:ascii="Times New Roman" w:hAnsi="Times New Roman" w:cs="Times New Roman"/>
          <w:sz w:val="22"/>
          <w:szCs w:val="22"/>
        </w:rPr>
        <w:t xml:space="preserve">. The key is to insure that </w:t>
      </w:r>
      <w:r w:rsidR="00DD3EB8" w:rsidRPr="0067190F">
        <w:rPr>
          <w:rFonts w:ascii="Times New Roman" w:hAnsi="Times New Roman" w:cs="Times New Roman"/>
          <w:sz w:val="22"/>
          <w:szCs w:val="22"/>
        </w:rPr>
        <w:t>V</w:t>
      </w:r>
      <w:r w:rsidR="00DD3EB8" w:rsidRPr="0067190F">
        <w:rPr>
          <w:rFonts w:ascii="Times New Roman" w:hAnsi="Times New Roman" w:cs="Times New Roman"/>
          <w:sz w:val="22"/>
          <w:szCs w:val="22"/>
          <w:vertAlign w:val="subscript"/>
        </w:rPr>
        <w:t>DS</w:t>
      </w:r>
      <w:r w:rsidR="00DD3EB8" w:rsidRPr="0067190F">
        <w:rPr>
          <w:rFonts w:ascii="Times New Roman" w:hAnsi="Times New Roman" w:cs="Times New Roman"/>
          <w:sz w:val="22"/>
          <w:szCs w:val="22"/>
        </w:rPr>
        <w:t xml:space="preserve"> </w:t>
      </w:r>
      <w:r w:rsidR="00315F97">
        <w:rPr>
          <w:rFonts w:ascii="Times New Roman" w:hAnsi="Times New Roman" w:cs="Times New Roman"/>
          <w:sz w:val="22"/>
          <w:szCs w:val="22"/>
        </w:rPr>
        <w:t xml:space="preserve">never </w:t>
      </w:r>
      <w:r w:rsidR="00DD3EB8" w:rsidRPr="0067190F">
        <w:rPr>
          <w:rFonts w:ascii="Times New Roman" w:hAnsi="Times New Roman" w:cs="Times New Roman"/>
          <w:sz w:val="22"/>
          <w:szCs w:val="22"/>
        </w:rPr>
        <w:t xml:space="preserve">gets large enough to </w:t>
      </w:r>
      <w:r w:rsidR="00312BE8">
        <w:rPr>
          <w:rFonts w:ascii="Times New Roman" w:hAnsi="Times New Roman" w:cs="Times New Roman"/>
          <w:sz w:val="22"/>
          <w:szCs w:val="22"/>
        </w:rPr>
        <w:t>push</w:t>
      </w:r>
      <w:r w:rsidR="00DD3EB8" w:rsidRPr="0067190F">
        <w:rPr>
          <w:rFonts w:ascii="Times New Roman" w:hAnsi="Times New Roman" w:cs="Times New Roman"/>
          <w:sz w:val="22"/>
          <w:szCs w:val="22"/>
        </w:rPr>
        <w:t xml:space="preserve"> the FET into the </w:t>
      </w:r>
      <w:r w:rsidR="00842B49">
        <w:rPr>
          <w:rFonts w:ascii="Times New Roman" w:hAnsi="Times New Roman" w:cs="Times New Roman"/>
          <w:sz w:val="22"/>
          <w:szCs w:val="22"/>
        </w:rPr>
        <w:t>A</w:t>
      </w:r>
      <w:r w:rsidR="00435301">
        <w:rPr>
          <w:rFonts w:ascii="Times New Roman" w:hAnsi="Times New Roman" w:cs="Times New Roman"/>
          <w:sz w:val="22"/>
          <w:szCs w:val="22"/>
        </w:rPr>
        <w:t>ctive</w:t>
      </w:r>
      <w:r w:rsidR="00DD3EB8" w:rsidRPr="0067190F">
        <w:rPr>
          <w:rFonts w:ascii="Times New Roman" w:hAnsi="Times New Roman" w:cs="Times New Roman"/>
          <w:sz w:val="22"/>
          <w:szCs w:val="22"/>
        </w:rPr>
        <w:t xml:space="preserve"> region.</w:t>
      </w:r>
    </w:p>
    <w:p w14:paraId="05A92800" w14:textId="4903C30E" w:rsidR="00312BE8" w:rsidRPr="0098144B" w:rsidRDefault="00E06600" w:rsidP="003C43F7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6-1</w:t>
      </w:r>
      <w:r w:rsidR="001A4AD1">
        <w:rPr>
          <w:rFonts w:ascii="Times New Roman" w:hAnsi="Times New Roman" w:cs="Times New Roman"/>
          <w:b/>
        </w:rPr>
        <w:t>.</w:t>
      </w:r>
      <w:r w:rsidR="006F7D91" w:rsidRPr="0098144B">
        <w:rPr>
          <w:rFonts w:ascii="Times New Roman" w:hAnsi="Times New Roman" w:cs="Times New Roman"/>
          <w:b/>
        </w:rPr>
        <w:t xml:space="preserve"> </w:t>
      </w:r>
      <w:r w:rsidR="00312BE8" w:rsidRPr="0098144B">
        <w:rPr>
          <w:rFonts w:ascii="Times New Roman" w:hAnsi="Times New Roman" w:cs="Times New Roman"/>
          <w:b/>
        </w:rPr>
        <w:t xml:space="preserve">Uncompensated </w:t>
      </w:r>
      <w:r w:rsidR="003C43F7">
        <w:rPr>
          <w:rFonts w:ascii="Times New Roman" w:hAnsi="Times New Roman" w:cs="Times New Roman"/>
          <w:b/>
        </w:rPr>
        <w:t>a</w:t>
      </w:r>
      <w:r w:rsidR="00312BE8" w:rsidRPr="0098144B">
        <w:rPr>
          <w:rFonts w:ascii="Times New Roman" w:hAnsi="Times New Roman" w:cs="Times New Roman"/>
          <w:b/>
        </w:rPr>
        <w:t>ttenuator</w:t>
      </w:r>
      <w:r w:rsidR="0098144B">
        <w:rPr>
          <w:rFonts w:ascii="Times New Roman" w:hAnsi="Times New Roman" w:cs="Times New Roman"/>
          <w:b/>
        </w:rPr>
        <w:t xml:space="preserve"> </w:t>
      </w:r>
      <w:r w:rsidR="003C43F7">
        <w:rPr>
          <w:rFonts w:ascii="Times New Roman" w:hAnsi="Times New Roman" w:cs="Times New Roman"/>
          <w:b/>
        </w:rPr>
        <w:t>c</w:t>
      </w:r>
      <w:r w:rsidR="0098144B">
        <w:rPr>
          <w:rFonts w:ascii="Times New Roman" w:hAnsi="Times New Roman" w:cs="Times New Roman"/>
          <w:b/>
        </w:rPr>
        <w:t>ircuit</w:t>
      </w:r>
    </w:p>
    <w:p w14:paraId="5C5CA275" w14:textId="221BBC2D" w:rsidR="00DD3EB8" w:rsidRDefault="003C43F7" w:rsidP="003C43F7">
      <w:pPr>
        <w:spacing w:before="12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7F1AB4A2" wp14:editId="201C3DBC">
            <wp:extent cx="1689100" cy="1637128"/>
            <wp:effectExtent l="0" t="0" r="0" b="0"/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0" cy="1637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94D39" w14:textId="18FB0ED6" w:rsidR="003C43F7" w:rsidRDefault="003C43F7" w:rsidP="001A4AD1">
      <w:pPr>
        <w:spacing w:before="12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Figure 6</w:t>
      </w:r>
      <w:r w:rsidRPr="00E36E6D">
        <w:rPr>
          <w:rFonts w:ascii="Times New Roman" w:hAnsi="Times New Roman" w:cs="Times New Roman"/>
          <w:b/>
          <w:sz w:val="20"/>
          <w:szCs w:val="20"/>
        </w:rPr>
        <w:t>.1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 w:rsidR="00085E6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>-channel JFET as voltage-controlled resistor: attenuator circuit.</w:t>
      </w:r>
    </w:p>
    <w:p w14:paraId="3A99D3F8" w14:textId="0C373281" w:rsidR="00F234B1" w:rsidRDefault="00F234B1" w:rsidP="003C43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Drive the </w:t>
      </w:r>
      <w:r w:rsidR="00315F97">
        <w:rPr>
          <w:rFonts w:ascii="Times New Roman" w:hAnsi="Times New Roman" w:cs="Times New Roman"/>
          <w:sz w:val="22"/>
          <w:szCs w:val="22"/>
        </w:rPr>
        <w:t>n-channel J</w:t>
      </w:r>
      <w:r w:rsidR="006F7D91">
        <w:rPr>
          <w:rFonts w:ascii="Times New Roman" w:hAnsi="Times New Roman" w:cs="Times New Roman"/>
          <w:sz w:val="22"/>
          <w:szCs w:val="22"/>
        </w:rPr>
        <w:t xml:space="preserve">FET </w:t>
      </w:r>
      <w:r>
        <w:rPr>
          <w:rFonts w:ascii="Times New Roman" w:hAnsi="Times New Roman" w:cs="Times New Roman"/>
          <w:sz w:val="22"/>
          <w:szCs w:val="22"/>
        </w:rPr>
        <w:t xml:space="preserve">circuit </w:t>
      </w:r>
      <w:r w:rsidR="003C43F7">
        <w:rPr>
          <w:rFonts w:ascii="Times New Roman" w:hAnsi="Times New Roman" w:cs="Times New Roman"/>
          <w:sz w:val="22"/>
          <w:szCs w:val="22"/>
        </w:rPr>
        <w:t>in Figure 6.1</w:t>
      </w:r>
      <w:r w:rsidR="00085E63">
        <w:rPr>
          <w:rFonts w:ascii="Times New Roman" w:hAnsi="Times New Roman" w:cs="Times New Roman"/>
          <w:sz w:val="22"/>
          <w:szCs w:val="22"/>
        </w:rPr>
        <w:t>, using a 2</w:t>
      </w:r>
      <w:bookmarkStart w:id="0" w:name="_GoBack"/>
      <w:bookmarkEnd w:id="0"/>
      <w:r w:rsidR="00085E63">
        <w:rPr>
          <w:rFonts w:ascii="Times New Roman" w:hAnsi="Times New Roman" w:cs="Times New Roman"/>
          <w:sz w:val="22"/>
          <w:szCs w:val="22"/>
        </w:rPr>
        <w:t>N5485 or 2N5486 JFET,</w:t>
      </w:r>
      <w:r>
        <w:rPr>
          <w:rFonts w:ascii="Times New Roman" w:hAnsi="Times New Roman" w:cs="Times New Roman"/>
          <w:sz w:val="22"/>
          <w:szCs w:val="22"/>
        </w:rPr>
        <w:t xml:space="preserve"> with a small sine wave</w:t>
      </w:r>
      <w:r w:rsidR="00312BE8">
        <w:rPr>
          <w:rFonts w:ascii="Times New Roman" w:hAnsi="Times New Roman" w:cs="Times New Roman"/>
          <w:sz w:val="22"/>
          <w:szCs w:val="22"/>
        </w:rPr>
        <w:t xml:space="preserve">, with amplitude </w:t>
      </w:r>
      <w:r>
        <w:rPr>
          <w:rFonts w:ascii="Times New Roman" w:hAnsi="Times New Roman" w:cs="Times New Roman"/>
          <w:sz w:val="22"/>
          <w:szCs w:val="22"/>
        </w:rPr>
        <w:t>around 0.2</w:t>
      </w:r>
      <w:r w:rsidR="0067190F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>V</w:t>
      </w:r>
      <w:r w:rsidR="00312BE8">
        <w:rPr>
          <w:rFonts w:ascii="Times New Roman" w:hAnsi="Times New Roman" w:cs="Times New Roman"/>
          <w:sz w:val="22"/>
          <w:szCs w:val="22"/>
        </w:rPr>
        <w:t xml:space="preserve"> and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67190F">
        <w:rPr>
          <w:rFonts w:ascii="Times New Roman" w:hAnsi="Times New Roman" w:cs="Times New Roman"/>
          <w:sz w:val="22"/>
          <w:szCs w:val="22"/>
        </w:rPr>
        <w:t xml:space="preserve">a frequency </w:t>
      </w:r>
      <w:r>
        <w:rPr>
          <w:rFonts w:ascii="Times New Roman" w:hAnsi="Times New Roman" w:cs="Times New Roman"/>
          <w:sz w:val="22"/>
          <w:szCs w:val="22"/>
        </w:rPr>
        <w:t>around 1</w:t>
      </w:r>
      <w:r w:rsidR="00BA3853">
        <w:rPr>
          <w:rFonts w:ascii="Times New Roman" w:hAnsi="Times New Roman" w:cs="Times New Roman"/>
          <w:sz w:val="22"/>
          <w:szCs w:val="22"/>
        </w:rPr>
        <w:t> </w:t>
      </w:r>
      <w:r>
        <w:rPr>
          <w:rFonts w:ascii="Times New Roman" w:hAnsi="Times New Roman" w:cs="Times New Roman"/>
          <w:sz w:val="22"/>
          <w:szCs w:val="22"/>
        </w:rPr>
        <w:t>kHz. Adjust the potent</w:t>
      </w:r>
      <w:r w:rsidR="00D40883">
        <w:rPr>
          <w:rFonts w:ascii="Times New Roman" w:hAnsi="Times New Roman" w:cs="Times New Roman"/>
          <w:sz w:val="22"/>
          <w:szCs w:val="22"/>
        </w:rPr>
        <w:t xml:space="preserve">iometer, </w:t>
      </w:r>
      <w:r w:rsidR="001A4AD1">
        <w:rPr>
          <w:rFonts w:ascii="Times New Roman" w:hAnsi="Times New Roman" w:cs="Times New Roman"/>
          <w:sz w:val="22"/>
          <w:szCs w:val="22"/>
        </w:rPr>
        <w:t xml:space="preserve">using a DMM as a Voltmeter to measure the voltage at the gate, </w:t>
      </w:r>
      <w:r w:rsidR="00D40883">
        <w:rPr>
          <w:rFonts w:ascii="Times New Roman" w:hAnsi="Times New Roman" w:cs="Times New Roman"/>
          <w:sz w:val="22"/>
          <w:szCs w:val="22"/>
        </w:rPr>
        <w:t>and record the results in terms of</w:t>
      </w:r>
      <w:r w:rsidR="001A4AD1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variable attenuation</w:t>
      </w:r>
      <w:r w:rsidR="00D40883">
        <w:rPr>
          <w:rFonts w:ascii="Times New Roman" w:hAnsi="Times New Roman" w:cs="Times New Roman"/>
          <w:sz w:val="22"/>
          <w:szCs w:val="22"/>
        </w:rPr>
        <w:t xml:space="preserve"> of the sine wave</w:t>
      </w:r>
      <w:r w:rsidR="001A4AD1">
        <w:rPr>
          <w:rFonts w:ascii="Times New Roman" w:hAnsi="Times New Roman" w:cs="Times New Roman"/>
          <w:sz w:val="22"/>
          <w:szCs w:val="22"/>
        </w:rPr>
        <w:t>; i</w:t>
      </w:r>
      <w:r w:rsidR="00D40883">
        <w:rPr>
          <w:rFonts w:ascii="Times New Roman" w:hAnsi="Times New Roman" w:cs="Times New Roman"/>
          <w:sz w:val="22"/>
          <w:szCs w:val="22"/>
        </w:rPr>
        <w:t xml:space="preserve">llustrate with </w:t>
      </w:r>
      <w:r w:rsidR="00D40883" w:rsidRPr="00E06600">
        <w:rPr>
          <w:rFonts w:ascii="Times New Roman" w:hAnsi="Times New Roman" w:cs="Times New Roman"/>
          <w:b/>
          <w:sz w:val="22"/>
          <w:szCs w:val="22"/>
        </w:rPr>
        <w:t>SCREENSHOT</w:t>
      </w:r>
      <w:r w:rsidR="00E06600">
        <w:rPr>
          <w:rFonts w:ascii="Times New Roman" w:hAnsi="Times New Roman" w:cs="Times New Roman"/>
          <w:sz w:val="22"/>
          <w:szCs w:val="22"/>
        </w:rPr>
        <w:t>s</w:t>
      </w:r>
      <w:r w:rsidR="00D40883">
        <w:rPr>
          <w:rFonts w:ascii="Times New Roman" w:hAnsi="Times New Roman" w:cs="Times New Roman"/>
          <w:sz w:val="22"/>
          <w:szCs w:val="22"/>
        </w:rPr>
        <w:t xml:space="preserve"> </w:t>
      </w:r>
      <w:r w:rsidR="001A4AD1">
        <w:rPr>
          <w:rFonts w:ascii="Times New Roman" w:hAnsi="Times New Roman" w:cs="Times New Roman"/>
          <w:sz w:val="22"/>
          <w:szCs w:val="22"/>
        </w:rPr>
        <w:t>for</w:t>
      </w:r>
      <w:r w:rsidR="00D40883">
        <w:rPr>
          <w:rFonts w:ascii="Times New Roman" w:hAnsi="Times New Roman" w:cs="Times New Roman"/>
          <w:sz w:val="22"/>
          <w:szCs w:val="22"/>
        </w:rPr>
        <w:t xml:space="preserve"> </w:t>
      </w:r>
      <w:r w:rsidR="001A4AD1">
        <w:rPr>
          <w:rFonts w:ascii="Times New Roman" w:hAnsi="Times New Roman" w:cs="Times New Roman"/>
          <w:sz w:val="22"/>
          <w:szCs w:val="22"/>
        </w:rPr>
        <w:t xml:space="preserve">at least three </w:t>
      </w:r>
      <w:r w:rsidR="00D40883">
        <w:rPr>
          <w:rFonts w:ascii="Times New Roman" w:hAnsi="Times New Roman" w:cs="Times New Roman"/>
          <w:sz w:val="22"/>
          <w:szCs w:val="22"/>
        </w:rPr>
        <w:t>different values of V</w:t>
      </w:r>
      <w:r w:rsidR="00E15B77">
        <w:rPr>
          <w:rFonts w:ascii="Times New Roman" w:hAnsi="Times New Roman" w:cs="Times New Roman"/>
          <w:sz w:val="22"/>
          <w:szCs w:val="22"/>
          <w:vertAlign w:val="subscript"/>
        </w:rPr>
        <w:t>G</w:t>
      </w:r>
      <w:r w:rsidR="00D40883" w:rsidRPr="00D40883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 w:rsidR="001A4AD1">
        <w:rPr>
          <w:rFonts w:ascii="Times New Roman" w:hAnsi="Times New Roman" w:cs="Times New Roman"/>
          <w:sz w:val="22"/>
          <w:szCs w:val="22"/>
        </w:rPr>
        <w:t xml:space="preserve"> (</w:t>
      </w:r>
      <w:r w:rsidR="001A4AD1" w:rsidRPr="001A4AD1">
        <w:rPr>
          <w:rFonts w:ascii="Times New Roman" w:hAnsi="Times New Roman" w:cs="Times New Roman"/>
          <w:b/>
          <w:color w:val="0000FF"/>
          <w:sz w:val="22"/>
          <w:szCs w:val="22"/>
        </w:rPr>
        <w:t>3 pts</w:t>
      </w:r>
      <w:r w:rsidR="0052044C">
        <w:rPr>
          <w:rFonts w:ascii="Times New Roman" w:hAnsi="Times New Roman" w:cs="Times New Roman"/>
          <w:sz w:val="22"/>
          <w:szCs w:val="22"/>
        </w:rPr>
        <w:t xml:space="preserve">). Comment on the </w:t>
      </w:r>
      <w:r w:rsidR="001A4AD1">
        <w:rPr>
          <w:rFonts w:ascii="Times New Roman" w:hAnsi="Times New Roman" w:cs="Times New Roman"/>
          <w:sz w:val="22"/>
          <w:szCs w:val="22"/>
        </w:rPr>
        <w:t xml:space="preserve">distortion, </w:t>
      </w:r>
      <w:r w:rsidR="001A4AD1" w:rsidRPr="007B40EB">
        <w:rPr>
          <w:rFonts w:ascii="Times New Roman" w:hAnsi="Times New Roman" w:cs="Times New Roman"/>
          <w:i/>
          <w:sz w:val="22"/>
          <w:szCs w:val="22"/>
        </w:rPr>
        <w:t>e.g.</w:t>
      </w:r>
      <w:r w:rsidR="001A4AD1">
        <w:rPr>
          <w:rFonts w:ascii="Times New Roman" w:hAnsi="Times New Roman" w:cs="Times New Roman"/>
          <w:sz w:val="22"/>
          <w:szCs w:val="22"/>
        </w:rPr>
        <w:t>, harmonic generation, as a function of V</w:t>
      </w:r>
      <w:r w:rsidR="001A4AD1" w:rsidRPr="00D40883">
        <w:rPr>
          <w:rFonts w:ascii="Times New Roman" w:hAnsi="Times New Roman" w:cs="Times New Roman"/>
          <w:sz w:val="22"/>
          <w:szCs w:val="22"/>
          <w:vertAlign w:val="subscript"/>
        </w:rPr>
        <w:t>DS</w:t>
      </w:r>
      <w:r w:rsidR="001A4AD1">
        <w:rPr>
          <w:rFonts w:ascii="Times New Roman" w:hAnsi="Times New Roman" w:cs="Times New Roman"/>
          <w:sz w:val="22"/>
          <w:szCs w:val="22"/>
        </w:rPr>
        <w:t xml:space="preserve"> and illustrate with a </w:t>
      </w:r>
      <w:r w:rsidR="001A4AD1" w:rsidRPr="00E06600">
        <w:rPr>
          <w:rFonts w:ascii="Times New Roman" w:hAnsi="Times New Roman" w:cs="Times New Roman"/>
          <w:b/>
          <w:sz w:val="22"/>
          <w:szCs w:val="22"/>
        </w:rPr>
        <w:t>SCREENSHOT</w:t>
      </w:r>
      <w:r w:rsidR="001A4AD1">
        <w:rPr>
          <w:rFonts w:ascii="Times New Roman" w:hAnsi="Times New Roman" w:cs="Times New Roman"/>
          <w:sz w:val="22"/>
          <w:szCs w:val="22"/>
        </w:rPr>
        <w:t xml:space="preserve"> (</w:t>
      </w:r>
      <w:r w:rsidR="00ED5A3D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1A4AD1" w:rsidRPr="001A4AD1">
        <w:rPr>
          <w:rFonts w:ascii="Times New Roman" w:hAnsi="Times New Roman" w:cs="Times New Roman"/>
          <w:b/>
          <w:color w:val="0000FF"/>
          <w:sz w:val="22"/>
          <w:szCs w:val="22"/>
        </w:rPr>
        <w:t> pt</w:t>
      </w:r>
      <w:r w:rsidR="001A4AD1">
        <w:rPr>
          <w:rFonts w:ascii="Times New Roman" w:hAnsi="Times New Roman" w:cs="Times New Roman"/>
          <w:sz w:val="22"/>
          <w:szCs w:val="22"/>
        </w:rPr>
        <w:t>).</w:t>
      </w:r>
    </w:p>
    <w:p w14:paraId="545DE0D6" w14:textId="56D6E300" w:rsidR="000F7566" w:rsidRPr="00E36E6D" w:rsidRDefault="003C43F7" w:rsidP="003C43F7">
      <w:pPr>
        <w:spacing w:before="12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078BFE7A" wp14:editId="6CABA31C">
            <wp:extent cx="1892300" cy="1928791"/>
            <wp:effectExtent l="0" t="0" r="0" b="1905"/>
            <wp:docPr id="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683" cy="1929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CF4B99" w14:textId="5D80EB65" w:rsidR="003C43F7" w:rsidRDefault="003C43F7" w:rsidP="003C43F7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6</w:t>
      </w:r>
      <w:r w:rsidRPr="00E36E6D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b/>
          <w:sz w:val="20"/>
          <w:szCs w:val="20"/>
        </w:rPr>
        <w:t>2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FET current source.</w:t>
      </w:r>
    </w:p>
    <w:p w14:paraId="6CC6C1A4" w14:textId="2AEB4ABE" w:rsidR="0098144B" w:rsidRDefault="0098144B" w:rsidP="003C43F7">
      <w:pPr>
        <w:spacing w:before="120"/>
        <w:rPr>
          <w:rFonts w:ascii="Times New Roman" w:hAnsi="Times New Roman" w:cs="Times New Roman"/>
          <w:b/>
        </w:rPr>
      </w:pPr>
      <w:r w:rsidRPr="0098144B">
        <w:rPr>
          <w:rFonts w:ascii="Times New Roman" w:hAnsi="Times New Roman" w:cs="Times New Roman"/>
          <w:b/>
        </w:rPr>
        <w:t>6-</w:t>
      </w:r>
      <w:r>
        <w:rPr>
          <w:rFonts w:ascii="Times New Roman" w:hAnsi="Times New Roman" w:cs="Times New Roman"/>
          <w:b/>
        </w:rPr>
        <w:t>2</w:t>
      </w:r>
      <w:r w:rsidRPr="0098144B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C</w:t>
      </w:r>
      <w:r w:rsidRPr="0098144B">
        <w:rPr>
          <w:rFonts w:ascii="Times New Roman" w:hAnsi="Times New Roman" w:cs="Times New Roman"/>
          <w:b/>
        </w:rPr>
        <w:t xml:space="preserve">ompensated </w:t>
      </w:r>
      <w:r w:rsidR="003C43F7">
        <w:rPr>
          <w:rFonts w:ascii="Times New Roman" w:hAnsi="Times New Roman" w:cs="Times New Roman"/>
          <w:b/>
        </w:rPr>
        <w:t>a</w:t>
      </w:r>
      <w:r w:rsidRPr="0098144B">
        <w:rPr>
          <w:rFonts w:ascii="Times New Roman" w:hAnsi="Times New Roman" w:cs="Times New Roman"/>
          <w:b/>
        </w:rPr>
        <w:t>ttenuator</w:t>
      </w:r>
      <w:r>
        <w:rPr>
          <w:rFonts w:ascii="Times New Roman" w:hAnsi="Times New Roman" w:cs="Times New Roman"/>
          <w:b/>
        </w:rPr>
        <w:t xml:space="preserve"> </w:t>
      </w:r>
      <w:r w:rsidR="003C43F7">
        <w:rPr>
          <w:rFonts w:ascii="Times New Roman" w:hAnsi="Times New Roman" w:cs="Times New Roman"/>
          <w:b/>
        </w:rPr>
        <w:t>c</w:t>
      </w:r>
      <w:r>
        <w:rPr>
          <w:rFonts w:ascii="Times New Roman" w:hAnsi="Times New Roman" w:cs="Times New Roman"/>
          <w:b/>
        </w:rPr>
        <w:t>ircuit</w:t>
      </w:r>
    </w:p>
    <w:p w14:paraId="1A980ABB" w14:textId="2EB0FAE3" w:rsidR="003C43F7" w:rsidRDefault="003C43F7" w:rsidP="003C43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Adding ½ </w:t>
      </w:r>
      <m:oMath>
        <m:sSub>
          <m:sSubPr>
            <m:ctrlPr>
              <w:rPr>
                <w:rFonts w:ascii="Cambria Math" w:hAnsi="Cambria Math" w:cs="Times New Roman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 w:cs="Times New Roman"/>
                <w:sz w:val="22"/>
                <w:szCs w:val="22"/>
              </w:rPr>
              <m:t>V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 w:val="22"/>
                <w:szCs w:val="22"/>
              </w:rPr>
              <m:t>DS</m:t>
            </m:r>
          </m:sub>
        </m:sSub>
      </m:oMath>
      <w:r>
        <w:rPr>
          <w:rFonts w:ascii="Times New Roman" w:hAnsi="Times New Roman" w:cs="Times New Roman"/>
          <w:sz w:val="22"/>
          <w:szCs w:val="22"/>
        </w:rPr>
        <w:t xml:space="preserve"> to the gate of the circuit in Figure 6.</w:t>
      </w:r>
      <w:r w:rsidR="001A4AD1">
        <w:rPr>
          <w:rFonts w:ascii="Times New Roman" w:hAnsi="Times New Roman" w:cs="Times New Roman"/>
          <w:sz w:val="22"/>
          <w:szCs w:val="22"/>
        </w:rPr>
        <w:t>1</w:t>
      </w:r>
      <w:r>
        <w:rPr>
          <w:rFonts w:ascii="Times New Roman" w:hAnsi="Times New Roman" w:cs="Times New Roman"/>
          <w:sz w:val="22"/>
          <w:szCs w:val="22"/>
        </w:rPr>
        <w:t xml:space="preserve"> will "linearize" the I</w:t>
      </w:r>
      <w:r w:rsidRPr="002F4BEF">
        <w:rPr>
          <w:rFonts w:ascii="Times New Roman" w:hAnsi="Times New Roman" w:cs="Times New Roman"/>
          <w:sz w:val="22"/>
          <w:szCs w:val="22"/>
          <w:vertAlign w:val="subscript"/>
        </w:rPr>
        <w:t>D</w:t>
      </w:r>
      <w:r w:rsidR="00842B49">
        <w:rPr>
          <w:rFonts w:ascii="Times New Roman" w:hAnsi="Times New Roman" w:cs="Times New Roman"/>
          <w:sz w:val="22"/>
          <w:szCs w:val="22"/>
          <w:vertAlign w:val="subscript"/>
        </w:rPr>
        <w:t>S</w:t>
      </w:r>
      <w:r>
        <w:rPr>
          <w:rFonts w:ascii="Times New Roman" w:hAnsi="Times New Roman" w:cs="Times New Roman"/>
          <w:sz w:val="22"/>
          <w:szCs w:val="22"/>
        </w:rPr>
        <w:t>-V</w:t>
      </w:r>
      <w:r w:rsidRPr="002F4BEF">
        <w:rPr>
          <w:rFonts w:ascii="Times New Roman" w:hAnsi="Times New Roman" w:cs="Times New Roman"/>
          <w:sz w:val="22"/>
          <w:szCs w:val="22"/>
          <w:vertAlign w:val="subscript"/>
        </w:rPr>
        <w:t>DS</w:t>
      </w:r>
      <w:r>
        <w:rPr>
          <w:rFonts w:ascii="Times New Roman" w:hAnsi="Times New Roman" w:cs="Times New Roman"/>
          <w:sz w:val="22"/>
          <w:szCs w:val="22"/>
        </w:rPr>
        <w:t xml:space="preserve"> curves a good deal, as shown in Figure 6.3; see class notes on this amendment to the circuit. Document, with a </w:t>
      </w:r>
      <w:r w:rsidRPr="00E06600">
        <w:rPr>
          <w:rFonts w:ascii="Times New Roman" w:hAnsi="Times New Roman" w:cs="Times New Roman"/>
          <w:b/>
          <w:sz w:val="22"/>
          <w:szCs w:val="22"/>
        </w:rPr>
        <w:t>SCREENSHOT</w:t>
      </w:r>
      <w:r>
        <w:rPr>
          <w:rFonts w:ascii="Times New Roman" w:hAnsi="Times New Roman" w:cs="Times New Roman"/>
          <w:sz w:val="22"/>
          <w:szCs w:val="22"/>
        </w:rPr>
        <w:t>, the effect on the shape of V</w:t>
      </w:r>
      <w:r w:rsidRPr="005A0A54">
        <w:rPr>
          <w:rFonts w:ascii="Times New Roman" w:hAnsi="Times New Roman" w:cs="Times New Roman"/>
          <w:sz w:val="22"/>
          <w:szCs w:val="22"/>
          <w:vertAlign w:val="subscript"/>
        </w:rPr>
        <w:t>out</w:t>
      </w:r>
      <w:r>
        <w:rPr>
          <w:rFonts w:ascii="Times New Roman" w:hAnsi="Times New Roman" w:cs="Times New Roman"/>
          <w:sz w:val="22"/>
          <w:szCs w:val="22"/>
        </w:rPr>
        <w:t xml:space="preserve"> as you again drive the circuit with a triangle waveform of ~ 0.2 Volt amplitude and ~ 1 kHz in frequency</w:t>
      </w:r>
      <w:r w:rsidR="00E15B77">
        <w:rPr>
          <w:rFonts w:ascii="Times New Roman" w:hAnsi="Times New Roman" w:cs="Times New Roman"/>
          <w:sz w:val="22"/>
          <w:szCs w:val="22"/>
        </w:rPr>
        <w:t xml:space="preserve"> for at least two different values of V</w:t>
      </w:r>
      <w:r w:rsidR="00E15B77">
        <w:rPr>
          <w:rFonts w:ascii="Times New Roman" w:hAnsi="Times New Roman" w:cs="Times New Roman"/>
          <w:sz w:val="22"/>
          <w:szCs w:val="22"/>
          <w:vertAlign w:val="subscript"/>
        </w:rPr>
        <w:t>control</w:t>
      </w:r>
      <w:r w:rsidR="001A4AD1">
        <w:rPr>
          <w:rFonts w:ascii="Times New Roman" w:hAnsi="Times New Roman" w:cs="Times New Roman"/>
          <w:sz w:val="22"/>
          <w:szCs w:val="22"/>
        </w:rPr>
        <w:t xml:space="preserve"> (</w:t>
      </w:r>
      <w:r w:rsidR="001A4AD1" w:rsidRPr="001A4AD1">
        <w:rPr>
          <w:rFonts w:ascii="Times New Roman" w:hAnsi="Times New Roman" w:cs="Times New Roman"/>
          <w:b/>
          <w:color w:val="0000FF"/>
          <w:sz w:val="22"/>
          <w:szCs w:val="22"/>
        </w:rPr>
        <w:t>2 pts</w:t>
      </w:r>
      <w:r w:rsidR="001A4AD1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732B5515" w14:textId="43CA7EDF" w:rsidR="00F234B1" w:rsidRPr="00E36E6D" w:rsidRDefault="00C90DED" w:rsidP="003C43F7">
      <w:pPr>
        <w:spacing w:before="12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386DB32E" wp14:editId="573EA174">
            <wp:extent cx="2444750" cy="2378738"/>
            <wp:effectExtent l="0" t="0" r="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787" cy="2379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63544" w14:textId="77777777" w:rsidR="003C43F7" w:rsidRDefault="003C43F7" w:rsidP="003C43F7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6</w:t>
      </w:r>
      <w:r w:rsidRPr="00E36E6D">
        <w:rPr>
          <w:rFonts w:ascii="Times New Roman" w:hAnsi="Times New Roman" w:cs="Times New Roman"/>
          <w:b/>
          <w:sz w:val="20"/>
          <w:szCs w:val="20"/>
        </w:rPr>
        <w:t>.</w:t>
      </w:r>
      <w:r>
        <w:rPr>
          <w:rFonts w:ascii="Times New Roman" w:hAnsi="Times New Roman" w:cs="Times New Roman"/>
          <w:b/>
          <w:sz w:val="20"/>
          <w:szCs w:val="20"/>
        </w:rPr>
        <w:t>3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Compensated FET as a voltage controlled resistor</w:t>
      </w:r>
    </w:p>
    <w:p w14:paraId="1ED36AB4" w14:textId="7A6C2CEF" w:rsidR="00435301" w:rsidRDefault="0040271E" w:rsidP="003C43F7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6</w:t>
      </w:r>
      <w:r w:rsidR="00435301">
        <w:rPr>
          <w:rFonts w:ascii="Times New Roman" w:hAnsi="Times New Roman" w:cs="Times New Roman"/>
          <w:b/>
          <w:noProof/>
        </w:rPr>
        <w:t>.</w:t>
      </w:r>
      <w:r w:rsidR="0098144B">
        <w:rPr>
          <w:rFonts w:ascii="Times New Roman" w:hAnsi="Times New Roman" w:cs="Times New Roman"/>
          <w:b/>
          <w:noProof/>
        </w:rPr>
        <w:t>3</w:t>
      </w:r>
      <w:r w:rsidR="00B86C1B">
        <w:rPr>
          <w:rFonts w:ascii="Times New Roman" w:hAnsi="Times New Roman" w:cs="Times New Roman"/>
          <w:b/>
        </w:rPr>
        <w:t xml:space="preserve"> </w:t>
      </w:r>
      <w:r w:rsidR="00435301">
        <w:rPr>
          <w:rFonts w:ascii="Times New Roman" w:hAnsi="Times New Roman" w:cs="Times New Roman"/>
          <w:b/>
        </w:rPr>
        <w:t>Modulation</w:t>
      </w:r>
    </w:p>
    <w:p w14:paraId="2FB13D2E" w14:textId="661CE3F0" w:rsidR="00435301" w:rsidRDefault="007B40EB" w:rsidP="003C43F7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We now consider</w:t>
      </w:r>
      <w:r w:rsidR="00435301">
        <w:rPr>
          <w:rFonts w:ascii="Times New Roman" w:hAnsi="Times New Roman" w:cs="Times New Roman"/>
          <w:sz w:val="22"/>
          <w:szCs w:val="22"/>
        </w:rPr>
        <w:t xml:space="preserve"> modulation of a high frequency sine (carrier wave) by a l</w:t>
      </w:r>
      <w:r w:rsidR="00F90AC7">
        <w:rPr>
          <w:rFonts w:ascii="Times New Roman" w:hAnsi="Times New Roman" w:cs="Times New Roman"/>
          <w:sz w:val="22"/>
          <w:szCs w:val="22"/>
        </w:rPr>
        <w:t>o</w:t>
      </w:r>
      <w:r w:rsidR="00435301">
        <w:rPr>
          <w:rFonts w:ascii="Times New Roman" w:hAnsi="Times New Roman" w:cs="Times New Roman"/>
          <w:sz w:val="22"/>
          <w:szCs w:val="22"/>
        </w:rPr>
        <w:t>w frequency sine (modulation wave).</w:t>
      </w:r>
      <w:r w:rsidR="00716DE2">
        <w:rPr>
          <w:rFonts w:ascii="Times New Roman" w:hAnsi="Times New Roman" w:cs="Times New Roman"/>
          <w:sz w:val="22"/>
          <w:szCs w:val="22"/>
        </w:rPr>
        <w:t xml:space="preserve"> Mind the polarity of the 1 µF electrolytic capacitor as you assemble this circuit</w:t>
      </w:r>
      <w:r w:rsidR="003C43F7">
        <w:rPr>
          <w:rFonts w:ascii="Times New Roman" w:hAnsi="Times New Roman" w:cs="Times New Roman"/>
          <w:sz w:val="22"/>
          <w:szCs w:val="22"/>
        </w:rPr>
        <w:t xml:space="preserve"> (Figure 6.4)</w:t>
      </w:r>
      <w:r w:rsidR="00716DE2">
        <w:rPr>
          <w:rFonts w:ascii="Times New Roman" w:hAnsi="Times New Roman" w:cs="Times New Roman"/>
          <w:sz w:val="22"/>
          <w:szCs w:val="22"/>
        </w:rPr>
        <w:t>.</w:t>
      </w:r>
    </w:p>
    <w:p w14:paraId="3D84D39F" w14:textId="1E67E683" w:rsidR="00435301" w:rsidRDefault="00927FE3" w:rsidP="003C43F7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Use</w:t>
      </w:r>
      <w:r w:rsidR="00435301">
        <w:rPr>
          <w:rFonts w:ascii="Times New Roman" w:hAnsi="Times New Roman" w:cs="Times New Roman"/>
          <w:sz w:val="22"/>
          <w:szCs w:val="22"/>
        </w:rPr>
        <w:t xml:space="preserve"> </w:t>
      </w:r>
      <w:r w:rsidR="0098144B">
        <w:rPr>
          <w:rFonts w:ascii="Times New Roman" w:hAnsi="Times New Roman" w:cs="Times New Roman"/>
          <w:sz w:val="22"/>
          <w:szCs w:val="22"/>
        </w:rPr>
        <w:t xml:space="preserve">the </w:t>
      </w:r>
      <w:r w:rsidR="003C43F7">
        <w:rPr>
          <w:rFonts w:ascii="Times New Roman" w:hAnsi="Times New Roman" w:cs="Times New Roman"/>
          <w:sz w:val="22"/>
          <w:szCs w:val="22"/>
        </w:rPr>
        <w:t>second function generator to</w:t>
      </w:r>
      <w:r w:rsidR="00435301">
        <w:rPr>
          <w:rFonts w:ascii="Times New Roman" w:hAnsi="Times New Roman" w:cs="Times New Roman"/>
          <w:sz w:val="22"/>
          <w:szCs w:val="22"/>
        </w:rPr>
        <w:t xml:space="preserve"> </w:t>
      </w:r>
      <w:r w:rsidR="00334C99">
        <w:rPr>
          <w:rFonts w:ascii="Times New Roman" w:hAnsi="Times New Roman" w:cs="Times New Roman"/>
          <w:sz w:val="22"/>
          <w:szCs w:val="22"/>
        </w:rPr>
        <w:t xml:space="preserve">add an "AC" component to the "DC" </w:t>
      </w:r>
      <w:r w:rsidR="00AF207E">
        <w:rPr>
          <w:rFonts w:ascii="Times New Roman" w:hAnsi="Times New Roman" w:cs="Times New Roman"/>
          <w:sz w:val="22"/>
          <w:szCs w:val="22"/>
        </w:rPr>
        <w:t>gate potential</w:t>
      </w:r>
      <w:r w:rsidR="00435301">
        <w:rPr>
          <w:rFonts w:ascii="Times New Roman" w:hAnsi="Times New Roman" w:cs="Times New Roman"/>
          <w:sz w:val="22"/>
          <w:szCs w:val="22"/>
        </w:rPr>
        <w:t xml:space="preserve"> that you </w:t>
      </w:r>
      <w:r w:rsidR="00AF207E">
        <w:rPr>
          <w:rFonts w:ascii="Times New Roman" w:hAnsi="Times New Roman" w:cs="Times New Roman"/>
          <w:sz w:val="22"/>
          <w:szCs w:val="22"/>
        </w:rPr>
        <w:t>varied</w:t>
      </w:r>
      <w:r w:rsidR="00435301">
        <w:rPr>
          <w:rFonts w:ascii="Times New Roman" w:hAnsi="Times New Roman" w:cs="Times New Roman"/>
          <w:sz w:val="22"/>
          <w:szCs w:val="22"/>
        </w:rPr>
        <w:t xml:space="preserve"> with the potentiomete</w:t>
      </w:r>
      <w:r w:rsidR="00334C99">
        <w:rPr>
          <w:rFonts w:ascii="Times New Roman" w:hAnsi="Times New Roman" w:cs="Times New Roman"/>
          <w:sz w:val="22"/>
          <w:szCs w:val="22"/>
        </w:rPr>
        <w:t>r</w:t>
      </w:r>
      <w:r w:rsidR="0098144B">
        <w:rPr>
          <w:rFonts w:ascii="Times New Roman" w:hAnsi="Times New Roman" w:cs="Times New Roman"/>
          <w:sz w:val="22"/>
          <w:szCs w:val="22"/>
        </w:rPr>
        <w:t xml:space="preserve"> in </w:t>
      </w:r>
      <w:r w:rsidR="00AF207E">
        <w:rPr>
          <w:rFonts w:ascii="Times New Roman" w:hAnsi="Times New Roman" w:cs="Times New Roman"/>
          <w:sz w:val="22"/>
          <w:szCs w:val="22"/>
        </w:rPr>
        <w:t xml:space="preserve">the circuit of </w:t>
      </w:r>
      <w:r w:rsidR="0098144B">
        <w:rPr>
          <w:rFonts w:ascii="Times New Roman" w:hAnsi="Times New Roman" w:cs="Times New Roman"/>
          <w:sz w:val="22"/>
          <w:szCs w:val="22"/>
        </w:rPr>
        <w:t>exercise 6.2</w:t>
      </w:r>
      <w:r w:rsidR="00334C99">
        <w:rPr>
          <w:rFonts w:ascii="Times New Roman" w:hAnsi="Times New Roman" w:cs="Times New Roman"/>
          <w:sz w:val="22"/>
          <w:szCs w:val="22"/>
        </w:rPr>
        <w:t>. T</w:t>
      </w:r>
      <w:r w:rsidR="00AF207E">
        <w:rPr>
          <w:rFonts w:ascii="Times New Roman" w:hAnsi="Times New Roman" w:cs="Times New Roman"/>
          <w:sz w:val="22"/>
          <w:szCs w:val="22"/>
        </w:rPr>
        <w:t>he</w:t>
      </w:r>
      <w:r w:rsidR="00334C99">
        <w:rPr>
          <w:rFonts w:ascii="Times New Roman" w:hAnsi="Times New Roman" w:cs="Times New Roman"/>
          <w:sz w:val="22"/>
          <w:szCs w:val="22"/>
        </w:rPr>
        <w:t xml:space="preserve"> "AC"</w:t>
      </w:r>
      <w:r w:rsidR="00435301">
        <w:rPr>
          <w:rFonts w:ascii="Times New Roman" w:hAnsi="Times New Roman" w:cs="Times New Roman"/>
          <w:sz w:val="22"/>
          <w:szCs w:val="22"/>
        </w:rPr>
        <w:t xml:space="preserve"> signal </w:t>
      </w:r>
      <w:r w:rsidR="00334C99">
        <w:rPr>
          <w:rFonts w:ascii="Times New Roman" w:hAnsi="Times New Roman" w:cs="Times New Roman"/>
          <w:sz w:val="22"/>
          <w:szCs w:val="22"/>
        </w:rPr>
        <w:t>will modulate</w:t>
      </w:r>
      <w:r w:rsidR="00435301">
        <w:rPr>
          <w:rFonts w:ascii="Times New Roman" w:hAnsi="Times New Roman" w:cs="Times New Roman"/>
          <w:sz w:val="22"/>
          <w:szCs w:val="22"/>
        </w:rPr>
        <w:t xml:space="preserve"> the attenuation </w:t>
      </w:r>
      <w:r w:rsidR="00334C99">
        <w:rPr>
          <w:rFonts w:ascii="Times New Roman" w:hAnsi="Times New Roman" w:cs="Times New Roman"/>
          <w:sz w:val="22"/>
          <w:szCs w:val="22"/>
        </w:rPr>
        <w:t>provided by the FET</w:t>
      </w:r>
      <w:r w:rsidR="00435301">
        <w:rPr>
          <w:rFonts w:ascii="Times New Roman" w:hAnsi="Times New Roman" w:cs="Times New Roman"/>
          <w:sz w:val="22"/>
          <w:szCs w:val="22"/>
        </w:rPr>
        <w:t xml:space="preserve">. </w:t>
      </w:r>
      <w:r>
        <w:rPr>
          <w:rFonts w:ascii="Times New Roman" w:hAnsi="Times New Roman" w:cs="Times New Roman"/>
          <w:sz w:val="22"/>
          <w:szCs w:val="22"/>
        </w:rPr>
        <w:t>Choose</w:t>
      </w:r>
      <w:r w:rsidR="00435301">
        <w:rPr>
          <w:rFonts w:ascii="Times New Roman" w:hAnsi="Times New Roman" w:cs="Times New Roman"/>
          <w:sz w:val="22"/>
          <w:szCs w:val="22"/>
        </w:rPr>
        <w:t xml:space="preserve"> the frequency of modulation be much lower than the signal</w:t>
      </w:r>
      <w:r w:rsidR="00334C99">
        <w:rPr>
          <w:rFonts w:ascii="Times New Roman" w:hAnsi="Times New Roman" w:cs="Times New Roman"/>
          <w:sz w:val="22"/>
          <w:szCs w:val="22"/>
        </w:rPr>
        <w:t>, or carrier</w:t>
      </w:r>
      <w:r w:rsidR="00435301">
        <w:rPr>
          <w:rFonts w:ascii="Times New Roman" w:hAnsi="Times New Roman" w:cs="Times New Roman"/>
          <w:sz w:val="22"/>
          <w:szCs w:val="22"/>
        </w:rPr>
        <w:t xml:space="preserve"> frequency. </w:t>
      </w:r>
      <w:r w:rsidR="00842B49">
        <w:rPr>
          <w:rFonts w:ascii="Times New Roman" w:hAnsi="Times New Roman" w:cs="Times New Roman"/>
          <w:sz w:val="22"/>
          <w:szCs w:val="22"/>
        </w:rPr>
        <w:t>Solely a means to start with a working device, try</w:t>
      </w:r>
      <w:r w:rsidR="00435301">
        <w:rPr>
          <w:rFonts w:ascii="Times New Roman" w:hAnsi="Times New Roman" w:cs="Times New Roman"/>
          <w:sz w:val="22"/>
          <w:szCs w:val="22"/>
        </w:rPr>
        <w:t xml:space="preserve"> f</w:t>
      </w:r>
      <w:r w:rsidR="00435301" w:rsidRPr="0035793F">
        <w:rPr>
          <w:rFonts w:ascii="Times New Roman" w:hAnsi="Times New Roman" w:cs="Times New Roman"/>
          <w:sz w:val="22"/>
          <w:szCs w:val="22"/>
          <w:vertAlign w:val="subscript"/>
        </w:rPr>
        <w:t>modulation</w:t>
      </w:r>
      <w:r w:rsidR="00EC3B39">
        <w:rPr>
          <w:rFonts w:ascii="Times New Roman" w:hAnsi="Times New Roman" w:cs="Times New Roman"/>
          <w:sz w:val="22"/>
          <w:szCs w:val="22"/>
        </w:rPr>
        <w:t> </w:t>
      </w:r>
      <w:r w:rsidR="00F90AC7">
        <w:rPr>
          <w:rFonts w:ascii="Times New Roman" w:hAnsi="Times New Roman" w:cs="Times New Roman"/>
          <w:sz w:val="22"/>
          <w:szCs w:val="22"/>
        </w:rPr>
        <w:t>~ </w:t>
      </w:r>
      <w:r w:rsidR="00842B49">
        <w:rPr>
          <w:rFonts w:ascii="Times New Roman" w:hAnsi="Times New Roman" w:cs="Times New Roman"/>
          <w:sz w:val="22"/>
          <w:szCs w:val="22"/>
        </w:rPr>
        <w:t>40 </w:t>
      </w:r>
      <w:r w:rsidR="00F90AC7">
        <w:rPr>
          <w:rFonts w:ascii="Times New Roman" w:hAnsi="Times New Roman" w:cs="Times New Roman"/>
          <w:sz w:val="22"/>
          <w:szCs w:val="22"/>
        </w:rPr>
        <w:t xml:space="preserve">Hz </w:t>
      </w:r>
      <w:r w:rsidR="0009599C">
        <w:rPr>
          <w:rFonts w:ascii="Times New Roman" w:hAnsi="Times New Roman" w:cs="Times New Roman"/>
          <w:sz w:val="22"/>
          <w:szCs w:val="22"/>
        </w:rPr>
        <w:t xml:space="preserve">(or less) </w:t>
      </w:r>
      <w:r w:rsidR="00F90AC7">
        <w:rPr>
          <w:rFonts w:ascii="Times New Roman" w:hAnsi="Times New Roman" w:cs="Times New Roman"/>
          <w:sz w:val="22"/>
          <w:szCs w:val="22"/>
        </w:rPr>
        <w:t>with a small</w:t>
      </w:r>
      <w:r w:rsidR="00435301">
        <w:rPr>
          <w:rFonts w:ascii="Times New Roman" w:hAnsi="Times New Roman" w:cs="Times New Roman"/>
          <w:sz w:val="22"/>
          <w:szCs w:val="22"/>
        </w:rPr>
        <w:t xml:space="preserve"> amplitude</w:t>
      </w:r>
      <w:r w:rsidR="00F90AC7">
        <w:rPr>
          <w:rFonts w:ascii="Times New Roman" w:hAnsi="Times New Roman" w:cs="Times New Roman"/>
          <w:sz w:val="22"/>
          <w:szCs w:val="22"/>
        </w:rPr>
        <w:t>,</w:t>
      </w:r>
      <w:r w:rsidR="00A96BC7">
        <w:rPr>
          <w:rFonts w:ascii="Times New Roman" w:hAnsi="Times New Roman" w:cs="Times New Roman"/>
          <w:sz w:val="22"/>
          <w:szCs w:val="22"/>
        </w:rPr>
        <w:t xml:space="preserve"> </w:t>
      </w:r>
      <w:r w:rsidR="00A96BC7" w:rsidRPr="00A96BC7">
        <w:rPr>
          <w:rFonts w:ascii="Times New Roman" w:hAnsi="Times New Roman" w:cs="Times New Roman"/>
          <w:i/>
          <w:sz w:val="22"/>
          <w:szCs w:val="22"/>
        </w:rPr>
        <w:t>i.e.</w:t>
      </w:r>
      <w:r w:rsidR="00A96BC7">
        <w:rPr>
          <w:rFonts w:ascii="Times New Roman" w:hAnsi="Times New Roman" w:cs="Times New Roman"/>
          <w:sz w:val="22"/>
          <w:szCs w:val="22"/>
        </w:rPr>
        <w:t>,</w:t>
      </w:r>
      <w:r w:rsidR="00435301">
        <w:rPr>
          <w:rFonts w:ascii="Times New Roman" w:hAnsi="Times New Roman" w:cs="Times New Roman"/>
          <w:sz w:val="22"/>
          <w:szCs w:val="22"/>
        </w:rPr>
        <w:t xml:space="preserve"> </w:t>
      </w:r>
      <w:r w:rsidR="00842B49">
        <w:rPr>
          <w:rFonts w:ascii="Times New Roman" w:hAnsi="Times New Roman" w:cs="Times New Roman"/>
          <w:sz w:val="22"/>
          <w:szCs w:val="22"/>
        </w:rPr>
        <w:t>V</w:t>
      </w:r>
      <w:r w:rsidR="00842B49" w:rsidRPr="00842B49">
        <w:rPr>
          <w:rFonts w:ascii="Times New Roman" w:hAnsi="Times New Roman" w:cs="Times New Roman"/>
          <w:sz w:val="22"/>
          <w:szCs w:val="22"/>
          <w:vertAlign w:val="subscript"/>
        </w:rPr>
        <w:t>p</w:t>
      </w:r>
      <w:r w:rsidR="00842B49">
        <w:rPr>
          <w:rFonts w:ascii="Times New Roman" w:hAnsi="Times New Roman" w:cs="Times New Roman"/>
          <w:sz w:val="22"/>
          <w:szCs w:val="22"/>
          <w:vertAlign w:val="subscript"/>
        </w:rPr>
        <w:t>-</w:t>
      </w:r>
      <w:r w:rsidR="00842B49" w:rsidRPr="00842B49">
        <w:rPr>
          <w:rFonts w:ascii="Times New Roman" w:hAnsi="Times New Roman" w:cs="Times New Roman"/>
          <w:sz w:val="22"/>
          <w:szCs w:val="22"/>
          <w:vertAlign w:val="subscript"/>
        </w:rPr>
        <w:t>p</w:t>
      </w:r>
      <w:r w:rsidR="00842B49">
        <w:rPr>
          <w:rFonts w:ascii="Times New Roman" w:hAnsi="Times New Roman" w:cs="Times New Roman"/>
          <w:sz w:val="22"/>
          <w:szCs w:val="22"/>
        </w:rPr>
        <w:t xml:space="preserve"> </w:t>
      </w:r>
      <w:r w:rsidR="00F90AC7">
        <w:rPr>
          <w:rFonts w:ascii="Times New Roman" w:hAnsi="Times New Roman" w:cs="Times New Roman"/>
          <w:sz w:val="22"/>
          <w:szCs w:val="22"/>
        </w:rPr>
        <w:t>~</w:t>
      </w:r>
      <w:r w:rsidR="00435301">
        <w:rPr>
          <w:rFonts w:ascii="Times New Roman" w:hAnsi="Times New Roman" w:cs="Times New Roman"/>
          <w:sz w:val="22"/>
          <w:szCs w:val="22"/>
        </w:rPr>
        <w:t xml:space="preserve"> 0.</w:t>
      </w:r>
      <w:r w:rsidR="00842B49">
        <w:rPr>
          <w:rFonts w:ascii="Times New Roman" w:hAnsi="Times New Roman" w:cs="Times New Roman"/>
          <w:sz w:val="22"/>
          <w:szCs w:val="22"/>
        </w:rPr>
        <w:t>5</w:t>
      </w:r>
      <w:r w:rsidR="00435301">
        <w:rPr>
          <w:rFonts w:ascii="Times New Roman" w:hAnsi="Times New Roman" w:cs="Times New Roman"/>
          <w:sz w:val="22"/>
          <w:szCs w:val="22"/>
        </w:rPr>
        <w:t> V</w:t>
      </w:r>
      <w:r w:rsidR="00F90AC7">
        <w:rPr>
          <w:rFonts w:ascii="Times New Roman" w:hAnsi="Times New Roman" w:cs="Times New Roman"/>
          <w:sz w:val="22"/>
          <w:szCs w:val="22"/>
        </w:rPr>
        <w:t>, f</w:t>
      </w:r>
      <w:r w:rsidR="00F90AC7">
        <w:rPr>
          <w:rFonts w:ascii="Times New Roman" w:hAnsi="Times New Roman" w:cs="Times New Roman"/>
          <w:sz w:val="22"/>
          <w:szCs w:val="22"/>
          <w:vertAlign w:val="subscript"/>
        </w:rPr>
        <w:t>carrier</w:t>
      </w:r>
      <w:r w:rsidR="00EC3B39">
        <w:rPr>
          <w:rFonts w:ascii="Times New Roman" w:hAnsi="Times New Roman" w:cs="Times New Roman"/>
          <w:sz w:val="22"/>
          <w:szCs w:val="22"/>
        </w:rPr>
        <w:t> </w:t>
      </w:r>
      <w:r w:rsidR="00F90AC7">
        <w:rPr>
          <w:rFonts w:ascii="Times New Roman" w:hAnsi="Times New Roman" w:cs="Times New Roman"/>
          <w:sz w:val="22"/>
          <w:szCs w:val="22"/>
        </w:rPr>
        <w:t>~ </w:t>
      </w:r>
      <w:r w:rsidR="00842B49">
        <w:rPr>
          <w:rFonts w:ascii="Times New Roman" w:hAnsi="Times New Roman" w:cs="Times New Roman"/>
          <w:sz w:val="22"/>
          <w:szCs w:val="22"/>
        </w:rPr>
        <w:t>4</w:t>
      </w:r>
      <w:r w:rsidR="00C0412B">
        <w:rPr>
          <w:rFonts w:ascii="Times New Roman" w:hAnsi="Times New Roman" w:cs="Times New Roman"/>
          <w:sz w:val="22"/>
          <w:szCs w:val="22"/>
        </w:rPr>
        <w:t>00</w:t>
      </w:r>
      <w:r w:rsidR="00842B49">
        <w:rPr>
          <w:rFonts w:ascii="Times New Roman" w:hAnsi="Times New Roman" w:cs="Times New Roman"/>
          <w:sz w:val="22"/>
          <w:szCs w:val="22"/>
        </w:rPr>
        <w:t xml:space="preserve"> - 4000 </w:t>
      </w:r>
      <w:r w:rsidR="00F90AC7">
        <w:rPr>
          <w:rFonts w:ascii="Times New Roman" w:hAnsi="Times New Roman" w:cs="Times New Roman"/>
          <w:sz w:val="22"/>
          <w:szCs w:val="22"/>
        </w:rPr>
        <w:t>Hz</w:t>
      </w:r>
      <w:r w:rsidR="00145E00">
        <w:rPr>
          <w:rFonts w:ascii="Times New Roman" w:hAnsi="Times New Roman" w:cs="Times New Roman"/>
          <w:sz w:val="22"/>
          <w:szCs w:val="22"/>
        </w:rPr>
        <w:t xml:space="preserve"> with an amplitude </w:t>
      </w:r>
      <w:r w:rsidR="00842B49">
        <w:rPr>
          <w:rFonts w:ascii="Times New Roman" w:hAnsi="Times New Roman" w:cs="Times New Roman"/>
          <w:sz w:val="22"/>
          <w:szCs w:val="22"/>
        </w:rPr>
        <w:t>of</w:t>
      </w:r>
      <w:r w:rsidR="00145E00">
        <w:rPr>
          <w:rFonts w:ascii="Times New Roman" w:hAnsi="Times New Roman" w:cs="Times New Roman"/>
          <w:sz w:val="22"/>
          <w:szCs w:val="22"/>
        </w:rPr>
        <w:t xml:space="preserve"> </w:t>
      </w:r>
      <w:r w:rsidR="00842B49">
        <w:rPr>
          <w:rFonts w:ascii="Times New Roman" w:hAnsi="Times New Roman" w:cs="Times New Roman"/>
          <w:sz w:val="22"/>
          <w:szCs w:val="22"/>
        </w:rPr>
        <w:t>V</w:t>
      </w:r>
      <w:r w:rsidR="00842B49" w:rsidRPr="00842B49">
        <w:rPr>
          <w:rFonts w:ascii="Times New Roman" w:hAnsi="Times New Roman" w:cs="Times New Roman"/>
          <w:sz w:val="22"/>
          <w:szCs w:val="22"/>
          <w:vertAlign w:val="subscript"/>
        </w:rPr>
        <w:t>p</w:t>
      </w:r>
      <w:r w:rsidR="00842B49">
        <w:rPr>
          <w:rFonts w:ascii="Times New Roman" w:hAnsi="Times New Roman" w:cs="Times New Roman"/>
          <w:sz w:val="22"/>
          <w:szCs w:val="22"/>
          <w:vertAlign w:val="subscript"/>
        </w:rPr>
        <w:t>-</w:t>
      </w:r>
      <w:r w:rsidR="00842B49" w:rsidRPr="00842B49">
        <w:rPr>
          <w:rFonts w:ascii="Times New Roman" w:hAnsi="Times New Roman" w:cs="Times New Roman"/>
          <w:sz w:val="22"/>
          <w:szCs w:val="22"/>
          <w:vertAlign w:val="subscript"/>
        </w:rPr>
        <w:t>p</w:t>
      </w:r>
      <w:r w:rsidR="00842B49">
        <w:rPr>
          <w:rFonts w:ascii="Times New Roman" w:hAnsi="Times New Roman" w:cs="Times New Roman"/>
          <w:sz w:val="22"/>
          <w:szCs w:val="22"/>
        </w:rPr>
        <w:t xml:space="preserve"> ~ 1 - 2 V, and V</w:t>
      </w:r>
      <w:r w:rsidR="00842B49" w:rsidRPr="00842B49">
        <w:rPr>
          <w:rFonts w:ascii="Times New Roman" w:hAnsi="Times New Roman" w:cs="Times New Roman"/>
          <w:sz w:val="22"/>
          <w:szCs w:val="22"/>
          <w:vertAlign w:val="subscript"/>
        </w:rPr>
        <w:t>control</w:t>
      </w:r>
      <w:r w:rsidR="0052044C">
        <w:rPr>
          <w:rFonts w:ascii="Times New Roman" w:hAnsi="Times New Roman" w:cs="Times New Roman"/>
          <w:sz w:val="22"/>
          <w:szCs w:val="22"/>
        </w:rPr>
        <w:t> </w:t>
      </w:r>
      <w:r w:rsidR="00842B49">
        <w:rPr>
          <w:rFonts w:ascii="Times New Roman" w:hAnsi="Times New Roman" w:cs="Times New Roman"/>
          <w:sz w:val="22"/>
          <w:szCs w:val="22"/>
        </w:rPr>
        <w:t>~ -3 V</w:t>
      </w:r>
      <w:r w:rsidR="00F90AC7">
        <w:rPr>
          <w:rFonts w:ascii="Times New Roman" w:hAnsi="Times New Roman" w:cs="Times New Roman"/>
          <w:sz w:val="22"/>
          <w:szCs w:val="22"/>
        </w:rPr>
        <w:t>.</w:t>
      </w:r>
      <w:r w:rsidR="00435301">
        <w:rPr>
          <w:rFonts w:ascii="Times New Roman" w:hAnsi="Times New Roman" w:cs="Times New Roman"/>
          <w:sz w:val="22"/>
          <w:szCs w:val="22"/>
        </w:rPr>
        <w:t xml:space="preserve"> </w:t>
      </w:r>
      <w:r w:rsidR="00AF207E" w:rsidRPr="00AF207E">
        <w:rPr>
          <w:rFonts w:ascii="Times New Roman" w:hAnsi="Times New Roman" w:cs="Times New Roman"/>
          <w:i/>
          <w:sz w:val="22"/>
          <w:szCs w:val="22"/>
        </w:rPr>
        <w:t xml:space="preserve">Hint: </w:t>
      </w:r>
      <w:r w:rsidR="003C43F7" w:rsidRPr="00AF207E">
        <w:rPr>
          <w:rFonts w:ascii="Times New Roman" w:hAnsi="Times New Roman" w:cs="Times New Roman"/>
          <w:i/>
          <w:sz w:val="22"/>
          <w:szCs w:val="22"/>
        </w:rPr>
        <w:t>For a stable display,</w:t>
      </w:r>
      <w:r w:rsidR="00842B49">
        <w:rPr>
          <w:rFonts w:ascii="Times New Roman" w:hAnsi="Times New Roman" w:cs="Times New Roman"/>
          <w:i/>
          <w:sz w:val="22"/>
          <w:szCs w:val="22"/>
        </w:rPr>
        <w:t xml:space="preserve"> </w:t>
      </w:r>
      <w:r w:rsidR="003C43F7" w:rsidRPr="00AF207E">
        <w:rPr>
          <w:rFonts w:ascii="Times New Roman" w:hAnsi="Times New Roman" w:cs="Times New Roman"/>
          <w:i/>
          <w:sz w:val="22"/>
          <w:szCs w:val="22"/>
        </w:rPr>
        <w:t>trigger the oscilloscope on the modulating signal and not on the composite output.</w:t>
      </w:r>
    </w:p>
    <w:p w14:paraId="2BB7404C" w14:textId="7E4457D2" w:rsidR="00435301" w:rsidRPr="00E36E6D" w:rsidRDefault="00C90DED" w:rsidP="003C43F7">
      <w:pPr>
        <w:spacing w:before="12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7A138B5" wp14:editId="58C5E34E">
            <wp:extent cx="2743811" cy="2228850"/>
            <wp:effectExtent l="0" t="0" r="0" b="635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044" cy="2229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093BE" w14:textId="44B64263" w:rsidR="00435301" w:rsidRDefault="003C43F7" w:rsidP="003C43F7">
      <w:pPr>
        <w:spacing w:before="120"/>
        <w:rPr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Figure 6.4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 xml:space="preserve">Amplitude-modulation of a carrier signal, or multiplication of one signal by another, using a voltage controlled resistor with "DC" and "AC" </w:t>
      </w:r>
      <w:r w:rsidR="00C8726C">
        <w:rPr>
          <w:rFonts w:ascii="Times New Roman" w:hAnsi="Times New Roman" w:cs="Times New Roman"/>
          <w:sz w:val="20"/>
          <w:szCs w:val="20"/>
        </w:rPr>
        <w:t>C</w:t>
      </w:r>
      <w:r>
        <w:rPr>
          <w:rFonts w:ascii="Times New Roman" w:hAnsi="Times New Roman" w:cs="Times New Roman"/>
          <w:sz w:val="20"/>
          <w:szCs w:val="20"/>
        </w:rPr>
        <w:t>ontrol voltages.</w:t>
      </w:r>
    </w:p>
    <w:p w14:paraId="12A149BA" w14:textId="3EAA6052" w:rsidR="003C43F7" w:rsidRDefault="00AF207E" w:rsidP="003C43F7">
      <w:pPr>
        <w:spacing w:before="120"/>
        <w:ind w:firstLine="450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Go wild</w:t>
      </w:r>
      <w:r w:rsidR="002769FA">
        <w:rPr>
          <w:rFonts w:ascii="Times New Roman" w:hAnsi="Times New Roman" w:cs="Times New Roman"/>
          <w:sz w:val="22"/>
          <w:szCs w:val="22"/>
        </w:rPr>
        <w:t>(!) with different modulation amplitudes</w:t>
      </w:r>
      <w:r w:rsidR="00E15B77">
        <w:rPr>
          <w:rFonts w:ascii="Times New Roman" w:hAnsi="Times New Roman" w:cs="Times New Roman"/>
          <w:sz w:val="22"/>
          <w:szCs w:val="22"/>
        </w:rPr>
        <w:t>,</w:t>
      </w:r>
      <w:r w:rsidR="002769FA">
        <w:rPr>
          <w:rFonts w:ascii="Times New Roman" w:hAnsi="Times New Roman" w:cs="Times New Roman"/>
          <w:sz w:val="22"/>
          <w:szCs w:val="22"/>
        </w:rPr>
        <w:t xml:space="preserve"> frequencies, </w:t>
      </w:r>
      <w:r w:rsidR="00E15B77">
        <w:rPr>
          <w:rFonts w:ascii="Times New Roman" w:hAnsi="Times New Roman" w:cs="Times New Roman"/>
          <w:sz w:val="22"/>
          <w:szCs w:val="22"/>
        </w:rPr>
        <w:t xml:space="preserve">and </w:t>
      </w:r>
      <w:r w:rsidR="002769FA">
        <w:rPr>
          <w:rFonts w:ascii="Times New Roman" w:hAnsi="Times New Roman" w:cs="Times New Roman"/>
          <w:sz w:val="22"/>
          <w:szCs w:val="22"/>
        </w:rPr>
        <w:t xml:space="preserve">but for </w:t>
      </w:r>
      <w:r>
        <w:rPr>
          <w:rFonts w:ascii="Times New Roman" w:hAnsi="Times New Roman" w:cs="Times New Roman"/>
          <w:sz w:val="22"/>
          <w:szCs w:val="22"/>
        </w:rPr>
        <w:t xml:space="preserve">the record </w:t>
      </w:r>
      <w:r w:rsidR="002769FA">
        <w:rPr>
          <w:rFonts w:ascii="Times New Roman" w:hAnsi="Times New Roman" w:cs="Times New Roman"/>
          <w:sz w:val="22"/>
          <w:szCs w:val="22"/>
        </w:rPr>
        <w:t xml:space="preserve">document </w:t>
      </w:r>
      <w:r w:rsidR="00927FE3">
        <w:rPr>
          <w:rFonts w:ascii="Times New Roman" w:hAnsi="Times New Roman" w:cs="Times New Roman"/>
          <w:sz w:val="22"/>
          <w:szCs w:val="22"/>
        </w:rPr>
        <w:t xml:space="preserve">the output(s) with </w:t>
      </w:r>
      <w:r w:rsidR="00927FE3" w:rsidRPr="00E06600">
        <w:rPr>
          <w:rFonts w:ascii="Times New Roman" w:hAnsi="Times New Roman" w:cs="Times New Roman"/>
          <w:b/>
          <w:sz w:val="22"/>
          <w:szCs w:val="22"/>
        </w:rPr>
        <w:t>SCREENSHOT</w:t>
      </w:r>
      <w:r w:rsidR="00E06600">
        <w:rPr>
          <w:rFonts w:ascii="Times New Roman" w:hAnsi="Times New Roman" w:cs="Times New Roman"/>
          <w:sz w:val="22"/>
          <w:szCs w:val="22"/>
        </w:rPr>
        <w:t>s</w:t>
      </w:r>
      <w:r>
        <w:rPr>
          <w:rFonts w:ascii="Times New Roman" w:hAnsi="Times New Roman" w:cs="Times New Roman"/>
          <w:sz w:val="22"/>
          <w:szCs w:val="22"/>
        </w:rPr>
        <w:t xml:space="preserve"> for three different conditions (</w:t>
      </w:r>
      <w:r w:rsidRPr="002F039D">
        <w:rPr>
          <w:rFonts w:ascii="Times New Roman" w:hAnsi="Times New Roman" w:cs="Times New Roman"/>
          <w:b/>
          <w:color w:val="0000FF"/>
          <w:sz w:val="22"/>
          <w:szCs w:val="22"/>
        </w:rPr>
        <w:t>6 pts</w:t>
      </w:r>
      <w:r>
        <w:rPr>
          <w:rFonts w:ascii="Times New Roman" w:hAnsi="Times New Roman" w:cs="Times New Roman"/>
          <w:sz w:val="22"/>
          <w:szCs w:val="22"/>
        </w:rPr>
        <w:t>)</w:t>
      </w:r>
      <w:r w:rsidR="00927FE3"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="0052044C">
        <w:rPr>
          <w:rFonts w:ascii="Times New Roman" w:hAnsi="Times New Roman" w:cs="Times New Roman"/>
          <w:sz w:val="22"/>
          <w:szCs w:val="22"/>
        </w:rPr>
        <w:t>Show an</w:t>
      </w:r>
      <w:r>
        <w:rPr>
          <w:rFonts w:ascii="Times New Roman" w:hAnsi="Times New Roman" w:cs="Times New Roman"/>
          <w:sz w:val="22"/>
          <w:szCs w:val="22"/>
        </w:rPr>
        <w:t xml:space="preserve"> output</w:t>
      </w:r>
      <w:r w:rsidR="0052044C">
        <w:rPr>
          <w:rFonts w:ascii="Times New Roman" w:hAnsi="Times New Roman" w:cs="Times New Roman"/>
          <w:sz w:val="22"/>
          <w:szCs w:val="22"/>
        </w:rPr>
        <w:t xml:space="preserve"> that is a</w:t>
      </w:r>
      <w:r w:rsidR="002F039D">
        <w:rPr>
          <w:rFonts w:ascii="Times New Roman" w:hAnsi="Times New Roman" w:cs="Times New Roman"/>
          <w:sz w:val="22"/>
          <w:szCs w:val="22"/>
        </w:rPr>
        <w:t xml:space="preserve"> </w:t>
      </w:r>
      <w:r w:rsidR="0052044C">
        <w:rPr>
          <w:rFonts w:ascii="Times New Roman" w:hAnsi="Times New Roman" w:cs="Times New Roman"/>
          <w:sz w:val="22"/>
          <w:szCs w:val="22"/>
        </w:rPr>
        <w:t>sine wave</w:t>
      </w:r>
      <w:r>
        <w:rPr>
          <w:rFonts w:ascii="Times New Roman" w:hAnsi="Times New Roman" w:cs="Times New Roman"/>
          <w:sz w:val="22"/>
          <w:szCs w:val="22"/>
        </w:rPr>
        <w:t xml:space="preserve"> modulated </w:t>
      </w:r>
      <w:r w:rsidR="0052044C">
        <w:rPr>
          <w:rFonts w:ascii="Times New Roman" w:hAnsi="Times New Roman" w:cs="Times New Roman"/>
          <w:sz w:val="22"/>
          <w:szCs w:val="22"/>
        </w:rPr>
        <w:t>by</w:t>
      </w:r>
      <w:r>
        <w:rPr>
          <w:rFonts w:ascii="Times New Roman" w:hAnsi="Times New Roman" w:cs="Times New Roman"/>
          <w:sz w:val="22"/>
          <w:szCs w:val="22"/>
        </w:rPr>
        <w:t xml:space="preserve"> a slowly varying sinusoidal envelope</w:t>
      </w:r>
      <w:r w:rsidR="002F039D">
        <w:rPr>
          <w:rFonts w:ascii="Times New Roman" w:hAnsi="Times New Roman" w:cs="Times New Roman"/>
          <w:sz w:val="22"/>
          <w:szCs w:val="22"/>
        </w:rPr>
        <w:t xml:space="preserve"> as well as</w:t>
      </w:r>
      <w:r w:rsidR="0052044C">
        <w:rPr>
          <w:rFonts w:ascii="Times New Roman" w:hAnsi="Times New Roman" w:cs="Times New Roman"/>
          <w:sz w:val="22"/>
          <w:szCs w:val="22"/>
        </w:rPr>
        <w:t>, for example,</w:t>
      </w:r>
      <w:r w:rsidR="002F039D">
        <w:rPr>
          <w:rFonts w:ascii="Times New Roman" w:hAnsi="Times New Roman" w:cs="Times New Roman"/>
          <w:sz w:val="22"/>
          <w:szCs w:val="22"/>
        </w:rPr>
        <w:t xml:space="preserve"> distortion products at sum and difference frequencies</w:t>
      </w:r>
      <w:r>
        <w:rPr>
          <w:rFonts w:ascii="Times New Roman" w:hAnsi="Times New Roman" w:cs="Times New Roman"/>
          <w:sz w:val="22"/>
          <w:szCs w:val="22"/>
        </w:rPr>
        <w:t xml:space="preserve">. </w:t>
      </w:r>
      <w:r w:rsidR="0052044C">
        <w:rPr>
          <w:rFonts w:ascii="Times New Roman" w:hAnsi="Times New Roman" w:cs="Times New Roman"/>
          <w:sz w:val="22"/>
          <w:szCs w:val="22"/>
        </w:rPr>
        <w:t>Roughly, at what carrier and modulation frequencies does</w:t>
      </w:r>
      <w:r w:rsidR="002769FA">
        <w:rPr>
          <w:rFonts w:ascii="Times New Roman" w:hAnsi="Times New Roman" w:cs="Times New Roman"/>
          <w:sz w:val="22"/>
          <w:szCs w:val="22"/>
        </w:rPr>
        <w:t xml:space="preserve"> </w:t>
      </w:r>
      <w:r w:rsidR="0052044C">
        <w:rPr>
          <w:rFonts w:ascii="Times New Roman" w:hAnsi="Times New Roman" w:cs="Times New Roman"/>
          <w:sz w:val="22"/>
          <w:szCs w:val="22"/>
        </w:rPr>
        <w:t xml:space="preserve">the </w:t>
      </w:r>
      <w:r w:rsidR="002769FA">
        <w:rPr>
          <w:rFonts w:ascii="Times New Roman" w:hAnsi="Times New Roman" w:cs="Times New Roman"/>
          <w:sz w:val="22"/>
          <w:szCs w:val="22"/>
        </w:rPr>
        <w:t xml:space="preserve">circuit </w:t>
      </w:r>
      <w:r w:rsidR="0052044C">
        <w:rPr>
          <w:rFonts w:ascii="Times New Roman" w:hAnsi="Times New Roman" w:cs="Times New Roman"/>
          <w:sz w:val="22"/>
          <w:szCs w:val="22"/>
        </w:rPr>
        <w:t xml:space="preserve">begin to </w:t>
      </w:r>
      <w:r w:rsidR="002769FA">
        <w:rPr>
          <w:rFonts w:ascii="Times New Roman" w:hAnsi="Times New Roman" w:cs="Times New Roman"/>
          <w:sz w:val="22"/>
          <w:szCs w:val="22"/>
        </w:rPr>
        <w:t>fail to function properly</w:t>
      </w:r>
      <w:r w:rsidR="0052044C">
        <w:rPr>
          <w:rFonts w:ascii="Times New Roman" w:hAnsi="Times New Roman" w:cs="Times New Roman"/>
          <w:sz w:val="22"/>
          <w:szCs w:val="22"/>
        </w:rPr>
        <w:t>, and why</w:t>
      </w:r>
      <w:r w:rsidR="002F039D">
        <w:rPr>
          <w:rFonts w:ascii="Times New Roman" w:hAnsi="Times New Roman" w:cs="Times New Roman"/>
          <w:sz w:val="22"/>
          <w:szCs w:val="22"/>
        </w:rPr>
        <w:t xml:space="preserve"> (</w:t>
      </w:r>
      <w:r w:rsidR="002F039D" w:rsidRPr="002F039D">
        <w:rPr>
          <w:rFonts w:ascii="Times New Roman" w:hAnsi="Times New Roman" w:cs="Times New Roman"/>
          <w:b/>
          <w:color w:val="0000FF"/>
          <w:sz w:val="22"/>
          <w:szCs w:val="22"/>
        </w:rPr>
        <w:t>2 pts</w:t>
      </w:r>
      <w:r w:rsidR="002F039D">
        <w:rPr>
          <w:rFonts w:ascii="Times New Roman" w:hAnsi="Times New Roman" w:cs="Times New Roman"/>
          <w:sz w:val="22"/>
          <w:szCs w:val="22"/>
        </w:rPr>
        <w:t>)</w:t>
      </w:r>
      <w:r w:rsidR="002769FA">
        <w:rPr>
          <w:rFonts w:ascii="Times New Roman" w:hAnsi="Times New Roman" w:cs="Times New Roman"/>
          <w:sz w:val="22"/>
          <w:szCs w:val="22"/>
        </w:rPr>
        <w:t>?</w:t>
      </w:r>
    </w:p>
    <w:p w14:paraId="2304D199" w14:textId="04B52F42" w:rsidR="001A4AD1" w:rsidRDefault="001A4AD1" w:rsidP="001B77DC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 w:rsidRPr="00D37A8D">
        <w:rPr>
          <w:rFonts w:ascii="Times New Roman" w:hAnsi="Times New Roman" w:cs="Times New Roman"/>
          <w:b/>
          <w:color w:val="FF0000"/>
        </w:rPr>
        <w:t xml:space="preserve">Keep this circuit </w:t>
      </w:r>
      <w:r>
        <w:rPr>
          <w:rFonts w:ascii="Times New Roman" w:hAnsi="Times New Roman" w:cs="Times New Roman"/>
          <w:b/>
          <w:color w:val="FF0000"/>
        </w:rPr>
        <w:t>intact for use with</w:t>
      </w:r>
      <w:r w:rsidRPr="00D37A8D">
        <w:rPr>
          <w:rFonts w:ascii="Times New Roman" w:hAnsi="Times New Roman" w:cs="Times New Roman"/>
          <w:b/>
          <w:color w:val="FF0000"/>
        </w:rPr>
        <w:t xml:space="preserve"> Lab</w:t>
      </w:r>
      <w:r>
        <w:rPr>
          <w:rFonts w:ascii="Times New Roman" w:hAnsi="Times New Roman" w:cs="Times New Roman"/>
          <w:b/>
          <w:color w:val="FF0000"/>
        </w:rPr>
        <w:t>oratory</w:t>
      </w:r>
      <w:r w:rsidRPr="00D37A8D">
        <w:rPr>
          <w:rFonts w:ascii="Times New Roman" w:hAnsi="Times New Roman" w:cs="Times New Roman"/>
          <w:b/>
          <w:color w:val="FF0000"/>
        </w:rPr>
        <w:t xml:space="preserve"> </w:t>
      </w:r>
      <w:r>
        <w:rPr>
          <w:rFonts w:ascii="Times New Roman" w:hAnsi="Times New Roman" w:cs="Times New Roman"/>
          <w:b/>
          <w:color w:val="FF0000"/>
        </w:rPr>
        <w:t>Exercise 9.2</w:t>
      </w:r>
    </w:p>
    <w:p w14:paraId="15FFAB5D" w14:textId="6DCB57BC" w:rsidR="00435301" w:rsidRDefault="00482AC2" w:rsidP="003C43F7">
      <w:pPr>
        <w:spacing w:before="12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t>6</w:t>
      </w:r>
      <w:r w:rsidR="00435301" w:rsidRPr="0065037D">
        <w:rPr>
          <w:rFonts w:ascii="Times New Roman" w:hAnsi="Times New Roman" w:cs="Times New Roman"/>
          <w:b/>
        </w:rPr>
        <w:t>-</w:t>
      </w:r>
      <w:r w:rsidR="00BF7920">
        <w:rPr>
          <w:rFonts w:ascii="Times New Roman" w:hAnsi="Times New Roman" w:cs="Times New Roman"/>
          <w:b/>
        </w:rPr>
        <w:t>4</w:t>
      </w:r>
      <w:r w:rsidR="00B86C1B">
        <w:rPr>
          <w:rFonts w:ascii="Times New Roman" w:hAnsi="Times New Roman" w:cs="Times New Roman"/>
          <w:b/>
        </w:rPr>
        <w:t xml:space="preserve"> </w:t>
      </w:r>
      <w:r w:rsidR="00435301">
        <w:rPr>
          <w:rFonts w:ascii="Times New Roman" w:hAnsi="Times New Roman" w:cs="Times New Roman"/>
          <w:b/>
        </w:rPr>
        <w:t>Power MOSFET</w:t>
      </w:r>
      <w:r w:rsidR="00A4009D">
        <w:rPr>
          <w:rFonts w:ascii="Times New Roman" w:hAnsi="Times New Roman" w:cs="Times New Roman"/>
          <w:b/>
        </w:rPr>
        <w:t>s</w:t>
      </w:r>
    </w:p>
    <w:p w14:paraId="25924AC1" w14:textId="3760AF92" w:rsidR="0062188F" w:rsidRDefault="003C43F7" w:rsidP="0062188F">
      <w:pPr>
        <w:spacing w:before="120"/>
        <w:ind w:firstLine="270"/>
        <w:jc w:val="both"/>
        <w:rPr>
          <w:rFonts w:ascii="Times New Roman" w:hAnsi="Times New Roman" w:cs="Times New Roman"/>
          <w:sz w:val="22"/>
          <w:szCs w:val="22"/>
        </w:rPr>
      </w:pPr>
      <w:r w:rsidRPr="00D8614E">
        <w:rPr>
          <w:rFonts w:ascii="Times New Roman" w:hAnsi="Times New Roman" w:cs="Times New Roman"/>
          <w:noProof/>
        </w:rPr>
        <w:t>We now switch (no pun intended) to the use of MOSFET</w:t>
      </w:r>
      <w:r w:rsidR="00E06600">
        <w:rPr>
          <w:rFonts w:ascii="Times New Roman" w:hAnsi="Times New Roman" w:cs="Times New Roman"/>
          <w:noProof/>
        </w:rPr>
        <w:t>s</w:t>
      </w:r>
      <w:r w:rsidRPr="00D8614E">
        <w:rPr>
          <w:rFonts w:ascii="Times New Roman" w:hAnsi="Times New Roman" w:cs="Times New Roman"/>
          <w:noProof/>
        </w:rPr>
        <w:t xml:space="preserve"> to act at "switches"</w:t>
      </w:r>
      <w:r w:rsidR="0062188F">
        <w:rPr>
          <w:rFonts w:ascii="Times New Roman" w:hAnsi="Times New Roman" w:cs="Times New Roman"/>
          <w:noProof/>
        </w:rPr>
        <w:t xml:space="preserve">. </w:t>
      </w:r>
      <w:r w:rsidR="0062188F">
        <w:rPr>
          <w:rFonts w:ascii="Times New Roman" w:hAnsi="Times New Roman" w:cs="Times New Roman"/>
          <w:sz w:val="22"/>
          <w:szCs w:val="22"/>
        </w:rPr>
        <w:t xml:space="preserve">This exercise involves the control of relatively large currents with a "power" enhancement mode n-channel MOSFET </w:t>
      </w:r>
      <w:r w:rsidR="0062188F">
        <w:rPr>
          <w:rFonts w:ascii="Times New Roman" w:hAnsi="Times New Roman" w:cs="Times New Roman"/>
          <w:noProof/>
        </w:rPr>
        <w:t>(Figure 6.5)</w:t>
      </w:r>
      <w:r w:rsidR="0062188F">
        <w:rPr>
          <w:rFonts w:ascii="Times New Roman" w:hAnsi="Times New Roman" w:cs="Times New Roman"/>
          <w:sz w:val="22"/>
          <w:szCs w:val="22"/>
        </w:rPr>
        <w:t xml:space="preserve">. We utilize this MOSFET as an integrated analog switch </w:t>
      </w:r>
      <w:r w:rsidR="0062188F">
        <w:rPr>
          <w:rFonts w:ascii="Times New Roman" w:hAnsi="Times New Roman" w:cs="Times New Roman"/>
          <w:noProof/>
        </w:rPr>
        <w:t>(Figure 6.6)</w:t>
      </w:r>
      <w:r w:rsidR="0062188F">
        <w:rPr>
          <w:rFonts w:ascii="Times New Roman" w:hAnsi="Times New Roman" w:cs="Times New Roman"/>
          <w:sz w:val="22"/>
          <w:szCs w:val="22"/>
        </w:rPr>
        <w:t>.</w:t>
      </w:r>
    </w:p>
    <w:p w14:paraId="193EFD55" w14:textId="0FAAC69E" w:rsidR="003C43F7" w:rsidRPr="00D8614E" w:rsidRDefault="003C43F7" w:rsidP="003C43F7">
      <w:pPr>
        <w:spacing w:before="120"/>
        <w:ind w:firstLine="450"/>
        <w:jc w:val="both"/>
        <w:rPr>
          <w:rFonts w:ascii="Times New Roman" w:hAnsi="Times New Roman" w:cs="Times New Roman"/>
          <w:noProof/>
        </w:rPr>
      </w:pPr>
    </w:p>
    <w:p w14:paraId="3A03C90D" w14:textId="6D2E03E1" w:rsidR="00435301" w:rsidRDefault="003C43F7" w:rsidP="009F4770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1957ADAD" wp14:editId="75E4E140">
            <wp:extent cx="3416300" cy="882078"/>
            <wp:effectExtent l="0" t="0" r="0" b="6985"/>
            <wp:docPr id="28" name="Picture 28" descr="Macintosh HD:Users:Shared:PHYSICS_DEPARTMENT:PHYS_120:Phys120a 2014:nm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hared:PHYSICS_DEPARTMENT:PHYS_120:Phys120a 2014:nmos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589" cy="88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25308" w14:textId="77777777" w:rsidR="003C43F7" w:rsidRDefault="003C43F7" w:rsidP="009F4770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6.5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I</w:t>
      </w:r>
      <w:r w:rsidRPr="00AF1656">
        <w:rPr>
          <w:rFonts w:ascii="Times New Roman" w:hAnsi="Times New Roman" w:cs="Times New Roman"/>
          <w:sz w:val="20"/>
          <w:szCs w:val="20"/>
          <w:vertAlign w:val="subscript"/>
        </w:rPr>
        <w:t>D</w:t>
      </w:r>
      <w:r>
        <w:rPr>
          <w:rFonts w:ascii="Times New Roman" w:hAnsi="Times New Roman" w:cs="Times New Roman"/>
          <w:sz w:val="20"/>
          <w:szCs w:val="20"/>
        </w:rPr>
        <w:t xml:space="preserve"> versus V</w:t>
      </w:r>
      <w:r w:rsidRPr="00AF1656">
        <w:rPr>
          <w:rFonts w:ascii="Times New Roman" w:hAnsi="Times New Roman" w:cs="Times New Roman"/>
          <w:sz w:val="20"/>
          <w:szCs w:val="20"/>
          <w:vertAlign w:val="subscript"/>
        </w:rPr>
        <w:t>GS</w:t>
      </w:r>
      <w:r>
        <w:rPr>
          <w:rFonts w:ascii="Times New Roman" w:hAnsi="Times New Roman" w:cs="Times New Roman"/>
          <w:sz w:val="20"/>
          <w:szCs w:val="20"/>
        </w:rPr>
        <w:t xml:space="preserve"> for the n-channel MOSFET is shifted to positive voltages.</w:t>
      </w:r>
    </w:p>
    <w:p w14:paraId="366CAEE5" w14:textId="47B1A360" w:rsidR="00727941" w:rsidRDefault="009F4770" w:rsidP="009F4770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442B6681" wp14:editId="50082E04">
            <wp:extent cx="3092450" cy="912143"/>
            <wp:effectExtent l="0" t="0" r="6350" b="25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804" cy="912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E046C" w14:textId="099D1DFD" w:rsidR="00727941" w:rsidRDefault="009F4770" w:rsidP="003C43F7">
      <w:pPr>
        <w:spacing w:before="1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sz w:val="20"/>
          <w:szCs w:val="20"/>
        </w:rPr>
        <w:t>Figure 6.6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Power MOSFET transistor switch.</w:t>
      </w:r>
    </w:p>
    <w:p w14:paraId="2F7C934D" w14:textId="04BB1A7E" w:rsidR="00727941" w:rsidRDefault="00092C2B" w:rsidP="009F4770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0051C2F0" wp14:editId="6E6502B9">
            <wp:extent cx="1517650" cy="1582589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953" cy="158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AB713" w14:textId="2AFE2042" w:rsidR="009F4770" w:rsidRDefault="009F4770" w:rsidP="009F4770">
      <w:pPr>
        <w:jc w:val="both"/>
      </w:pPr>
      <w:r>
        <w:rPr>
          <w:rFonts w:ascii="Times New Roman" w:hAnsi="Times New Roman" w:cs="Times New Roman"/>
          <w:b/>
          <w:sz w:val="20"/>
          <w:szCs w:val="20"/>
        </w:rPr>
        <w:t>Figure 6.7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MOSFET switching circuit.</w:t>
      </w:r>
    </w:p>
    <w:p w14:paraId="50752055" w14:textId="5C893233" w:rsidR="00CB1BD3" w:rsidRDefault="00435301" w:rsidP="003C43F7">
      <w:pPr>
        <w:spacing w:before="120"/>
        <w:ind w:firstLine="446"/>
        <w:jc w:val="both"/>
        <w:rPr>
          <w:rFonts w:ascii="Times New Roman" w:hAnsi="Times New Roman" w:cs="Times New Roman"/>
          <w:color w:val="000000"/>
          <w:sz w:val="22"/>
          <w:szCs w:val="22"/>
        </w:rPr>
      </w:pPr>
      <w:r w:rsidRPr="0067190F">
        <w:rPr>
          <w:rFonts w:ascii="Times New Roman" w:hAnsi="Times New Roman" w:cs="Times New Roman"/>
          <w:sz w:val="22"/>
          <w:szCs w:val="22"/>
        </w:rPr>
        <w:t xml:space="preserve">Build the circuit shown </w:t>
      </w:r>
      <w:r w:rsidR="009F4770">
        <w:rPr>
          <w:rFonts w:ascii="Times New Roman" w:hAnsi="Times New Roman" w:cs="Times New Roman"/>
          <w:sz w:val="22"/>
          <w:szCs w:val="22"/>
        </w:rPr>
        <w:t>in Figure 6.7</w:t>
      </w:r>
      <w:r w:rsidRPr="0067190F">
        <w:rPr>
          <w:rFonts w:ascii="Times New Roman" w:hAnsi="Times New Roman" w:cs="Times New Roman"/>
          <w:sz w:val="22"/>
          <w:szCs w:val="22"/>
        </w:rPr>
        <w:t>. Use a</w:t>
      </w:r>
      <w:r w:rsidR="00092C2B">
        <w:rPr>
          <w:rFonts w:ascii="Times New Roman" w:hAnsi="Times New Roman" w:cs="Times New Roman"/>
          <w:sz w:val="22"/>
          <w:szCs w:val="22"/>
        </w:rPr>
        <w:t>n LED plus current-limiting resistor</w:t>
      </w:r>
      <w:r w:rsidRPr="0067190F">
        <w:rPr>
          <w:rFonts w:ascii="Times New Roman" w:hAnsi="Times New Roman" w:cs="Times New Roman"/>
          <w:sz w:val="22"/>
          <w:szCs w:val="22"/>
        </w:rPr>
        <w:t xml:space="preserve"> </w:t>
      </w:r>
      <w:r w:rsidR="00092C2B">
        <w:rPr>
          <w:rFonts w:ascii="Times New Roman" w:hAnsi="Times New Roman" w:cs="Times New Roman"/>
          <w:sz w:val="22"/>
          <w:szCs w:val="22"/>
        </w:rPr>
        <w:t>as the load</w:t>
      </w:r>
      <w:r w:rsidR="00842B49">
        <w:rPr>
          <w:rFonts w:ascii="Times New Roman" w:hAnsi="Times New Roman" w:cs="Times New Roman"/>
          <w:sz w:val="22"/>
          <w:szCs w:val="22"/>
        </w:rPr>
        <w:t xml:space="preserve"> </w:t>
      </w:r>
      <w:r w:rsidRPr="0067190F">
        <w:rPr>
          <w:rFonts w:ascii="Times New Roman" w:hAnsi="Times New Roman" w:cs="Times New Roman"/>
          <w:sz w:val="22"/>
          <w:szCs w:val="22"/>
        </w:rPr>
        <w:t xml:space="preserve">and confirm that the </w:t>
      </w:r>
      <w:r>
        <w:rPr>
          <w:rFonts w:ascii="Times New Roman" w:hAnsi="Times New Roman" w:cs="Times New Roman"/>
          <w:sz w:val="22"/>
          <w:szCs w:val="22"/>
        </w:rPr>
        <w:t>MOS</w:t>
      </w:r>
      <w:r w:rsidR="00727941">
        <w:rPr>
          <w:rFonts w:ascii="Times New Roman" w:hAnsi="Times New Roman" w:cs="Times New Roman"/>
          <w:sz w:val="22"/>
          <w:szCs w:val="22"/>
        </w:rPr>
        <w:t xml:space="preserve">FET </w:t>
      </w:r>
      <w:r w:rsidRPr="0067190F">
        <w:rPr>
          <w:rFonts w:ascii="Times New Roman" w:hAnsi="Times New Roman" w:cs="Times New Roman"/>
          <w:sz w:val="22"/>
          <w:szCs w:val="22"/>
        </w:rPr>
        <w:t>switch</w:t>
      </w:r>
      <w:r w:rsidR="00727941">
        <w:rPr>
          <w:rFonts w:ascii="Times New Roman" w:hAnsi="Times New Roman" w:cs="Times New Roman"/>
          <w:sz w:val="22"/>
          <w:szCs w:val="22"/>
        </w:rPr>
        <w:t>es</w:t>
      </w:r>
      <w:r w:rsidRPr="0067190F">
        <w:rPr>
          <w:rFonts w:ascii="Times New Roman" w:hAnsi="Times New Roman" w:cs="Times New Roman"/>
          <w:sz w:val="22"/>
          <w:szCs w:val="22"/>
        </w:rPr>
        <w:t xml:space="preserve"> when driven through the 10 k</w:t>
      </w:r>
      <w:r w:rsidRPr="0067190F">
        <w:rPr>
          <w:rFonts w:ascii="Times New Roman" w:hAnsi="Times New Roman" w:cs="Times New Roman"/>
          <w:color w:val="000000"/>
          <w:sz w:val="22"/>
          <w:szCs w:val="22"/>
        </w:rPr>
        <w:t>Ω resistor at low frequencies</w:t>
      </w:r>
      <w:r>
        <w:rPr>
          <w:rFonts w:ascii="Times New Roman" w:hAnsi="Times New Roman" w:cs="Times New Roman"/>
          <w:color w:val="000000"/>
          <w:sz w:val="22"/>
          <w:szCs w:val="22"/>
        </w:rPr>
        <w:t xml:space="preserve">; toggle </w:t>
      </w:r>
      <w:r w:rsidR="00727941">
        <w:rPr>
          <w:rFonts w:ascii="Times New Roman" w:hAnsi="Times New Roman" w:cs="Times New Roman"/>
          <w:color w:val="000000"/>
          <w:sz w:val="22"/>
          <w:szCs w:val="22"/>
        </w:rPr>
        <w:t>the input between 0 and +5 V</w:t>
      </w:r>
      <w:r w:rsidRPr="0067190F">
        <w:rPr>
          <w:rFonts w:ascii="Times New Roman" w:hAnsi="Times New Roman" w:cs="Times New Roman"/>
          <w:color w:val="000000"/>
          <w:sz w:val="22"/>
          <w:szCs w:val="22"/>
        </w:rPr>
        <w:t xml:space="preserve"> by </w:t>
      </w:r>
      <w:r w:rsidRPr="0067190F">
        <w:rPr>
          <w:rFonts w:ascii="Times New Roman" w:hAnsi="Times New Roman" w:cs="Times New Roman"/>
          <w:i/>
          <w:color w:val="000000"/>
          <w:sz w:val="22"/>
          <w:szCs w:val="22"/>
        </w:rPr>
        <w:t>hand</w:t>
      </w:r>
      <w:r w:rsidR="002F039D">
        <w:rPr>
          <w:rFonts w:ascii="Times New Roman" w:hAnsi="Times New Roman" w:cs="Times New Roman"/>
          <w:color w:val="000000"/>
          <w:sz w:val="22"/>
          <w:szCs w:val="22"/>
        </w:rPr>
        <w:t xml:space="preserve"> and illustrate with a </w:t>
      </w:r>
      <w:r w:rsidR="002F039D" w:rsidRPr="002F039D">
        <w:rPr>
          <w:rFonts w:ascii="Times New Roman" w:hAnsi="Times New Roman" w:cs="Times New Roman"/>
          <w:b/>
          <w:color w:val="000000"/>
          <w:sz w:val="22"/>
          <w:szCs w:val="22"/>
        </w:rPr>
        <w:t>SNAPSHOT</w:t>
      </w:r>
      <w:r w:rsidR="002F039D">
        <w:rPr>
          <w:rFonts w:ascii="Times New Roman" w:hAnsi="Times New Roman" w:cs="Times New Roman"/>
          <w:color w:val="000000"/>
          <w:sz w:val="22"/>
          <w:szCs w:val="22"/>
        </w:rPr>
        <w:t xml:space="preserve"> (</w:t>
      </w:r>
      <w:r w:rsidR="002F039D" w:rsidRPr="002F039D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BA3853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2F039D" w:rsidRPr="002F039D">
        <w:rPr>
          <w:rFonts w:ascii="Times New Roman" w:hAnsi="Times New Roman" w:cs="Times New Roman"/>
          <w:b/>
          <w:color w:val="0000FF"/>
          <w:sz w:val="22"/>
          <w:szCs w:val="22"/>
        </w:rPr>
        <w:t>pts</w:t>
      </w:r>
      <w:r w:rsidR="002F039D">
        <w:rPr>
          <w:rFonts w:ascii="Times New Roman" w:hAnsi="Times New Roman" w:cs="Times New Roman"/>
          <w:color w:val="000000"/>
          <w:sz w:val="22"/>
          <w:szCs w:val="22"/>
        </w:rPr>
        <w:t>).</w:t>
      </w:r>
    </w:p>
    <w:p w14:paraId="56107810" w14:textId="50361370" w:rsidR="0080789D" w:rsidRDefault="00435301" w:rsidP="003C43F7">
      <w:pPr>
        <w:spacing w:before="120"/>
        <w:ind w:firstLine="446"/>
        <w:jc w:val="both"/>
        <w:rPr>
          <w:rFonts w:ascii="Times New Roman" w:hAnsi="Times New Roman" w:cs="Times New Roman"/>
          <w:color w:val="000000"/>
          <w:sz w:val="22"/>
          <w:szCs w:val="22"/>
        </w:rPr>
      </w:pPr>
      <w:r>
        <w:rPr>
          <w:rFonts w:ascii="Times New Roman" w:hAnsi="Times New Roman" w:cs="Times New Roman"/>
          <w:color w:val="000000"/>
          <w:sz w:val="22"/>
          <w:szCs w:val="22"/>
        </w:rPr>
        <w:t>High input impedance is the MOS</w:t>
      </w:r>
      <w:r w:rsidRPr="0067190F">
        <w:rPr>
          <w:rFonts w:ascii="Times New Roman" w:hAnsi="Times New Roman" w:cs="Times New Roman"/>
          <w:color w:val="000000"/>
          <w:sz w:val="22"/>
          <w:szCs w:val="22"/>
        </w:rPr>
        <w:t>FE</w:t>
      </w:r>
      <w:r>
        <w:rPr>
          <w:rFonts w:ascii="Times New Roman" w:hAnsi="Times New Roman" w:cs="Times New Roman"/>
          <w:color w:val="000000"/>
          <w:sz w:val="22"/>
          <w:szCs w:val="22"/>
        </w:rPr>
        <w:t>T’s great strength, so the gate will stay charged if not grounded.</w:t>
      </w:r>
      <w:r w:rsidR="0080789D">
        <w:rPr>
          <w:rFonts w:ascii="Times New Roman" w:hAnsi="Times New Roman" w:cs="Times New Roman"/>
          <w:color w:val="000000"/>
          <w:sz w:val="22"/>
          <w:szCs w:val="22"/>
        </w:rPr>
        <w:t xml:space="preserve"> </w:t>
      </w:r>
      <w:r w:rsidR="00275574">
        <w:rPr>
          <w:rFonts w:ascii="Times New Roman" w:hAnsi="Times New Roman" w:cs="Times New Roman"/>
          <w:color w:val="000000"/>
          <w:sz w:val="22"/>
          <w:szCs w:val="22"/>
        </w:rPr>
        <w:t>E</w:t>
      </w:r>
      <w:r w:rsidR="0080789D">
        <w:rPr>
          <w:rFonts w:ascii="Times New Roman" w:hAnsi="Times New Roman" w:cs="Times New Roman"/>
          <w:color w:val="000000"/>
          <w:sz w:val="22"/>
          <w:szCs w:val="22"/>
        </w:rPr>
        <w:t>stimate how long the charge will remain</w:t>
      </w:r>
      <w:r w:rsidR="002F039D">
        <w:rPr>
          <w:rFonts w:ascii="Times New Roman" w:hAnsi="Times New Roman" w:cs="Times New Roman"/>
          <w:color w:val="000000"/>
          <w:sz w:val="22"/>
          <w:szCs w:val="22"/>
        </w:rPr>
        <w:t xml:space="preserve"> (</w:t>
      </w:r>
      <w:r w:rsidR="00CA1A7F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BA3853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2F039D" w:rsidRPr="002F039D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2F039D">
        <w:rPr>
          <w:rFonts w:ascii="Times New Roman" w:hAnsi="Times New Roman" w:cs="Times New Roman"/>
          <w:color w:val="000000"/>
          <w:sz w:val="22"/>
          <w:szCs w:val="22"/>
        </w:rPr>
        <w:t>)</w:t>
      </w:r>
      <w:r w:rsidR="00C8726C">
        <w:rPr>
          <w:rFonts w:ascii="Times New Roman" w:hAnsi="Times New Roman" w:cs="Times New Roman"/>
          <w:color w:val="000000"/>
          <w:sz w:val="22"/>
          <w:szCs w:val="22"/>
        </w:rPr>
        <w:t>.</w:t>
      </w:r>
    </w:p>
    <w:p w14:paraId="57500772" w14:textId="471F474B" w:rsidR="0040271E" w:rsidRPr="0040271E" w:rsidRDefault="0040271E" w:rsidP="003C43F7">
      <w:pPr>
        <w:spacing w:before="120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6.</w:t>
      </w:r>
      <w:r w:rsidR="00BF7920">
        <w:rPr>
          <w:rFonts w:ascii="Times New Roman" w:hAnsi="Times New Roman" w:cs="Times New Roman"/>
          <w:b/>
        </w:rPr>
        <w:t>5</w:t>
      </w:r>
      <w:r w:rsidR="007B72CF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 xml:space="preserve"> </w:t>
      </w:r>
      <w:r w:rsidRPr="0040271E">
        <w:rPr>
          <w:rFonts w:ascii="Times New Roman" w:hAnsi="Times New Roman" w:cs="Times New Roman"/>
          <w:b/>
        </w:rPr>
        <w:t>C</w:t>
      </w:r>
      <w:r>
        <w:rPr>
          <w:rFonts w:ascii="Times New Roman" w:hAnsi="Times New Roman" w:cs="Times New Roman"/>
          <w:b/>
        </w:rPr>
        <w:t>MOS</w:t>
      </w:r>
      <w:r w:rsidRPr="0040271E">
        <w:rPr>
          <w:rFonts w:ascii="Times New Roman" w:hAnsi="Times New Roman" w:cs="Times New Roman"/>
          <w:b/>
        </w:rPr>
        <w:t xml:space="preserve"> as </w:t>
      </w:r>
      <w:r w:rsidR="009F4770">
        <w:rPr>
          <w:rFonts w:ascii="Times New Roman" w:hAnsi="Times New Roman" w:cs="Times New Roman"/>
          <w:b/>
        </w:rPr>
        <w:t>s</w:t>
      </w:r>
      <w:r w:rsidRPr="0040271E">
        <w:rPr>
          <w:rFonts w:ascii="Times New Roman" w:hAnsi="Times New Roman" w:cs="Times New Roman"/>
          <w:b/>
        </w:rPr>
        <w:t xml:space="preserve">olid </w:t>
      </w:r>
      <w:r w:rsidR="009F4770">
        <w:rPr>
          <w:rFonts w:ascii="Times New Roman" w:hAnsi="Times New Roman" w:cs="Times New Roman"/>
          <w:b/>
        </w:rPr>
        <w:t>s</w:t>
      </w:r>
      <w:r w:rsidRPr="0040271E">
        <w:rPr>
          <w:rFonts w:ascii="Times New Roman" w:hAnsi="Times New Roman" w:cs="Times New Roman"/>
          <w:b/>
        </w:rPr>
        <w:t xml:space="preserve">tate </w:t>
      </w:r>
      <w:r w:rsidR="009F4770">
        <w:rPr>
          <w:rFonts w:ascii="Times New Roman" w:hAnsi="Times New Roman" w:cs="Times New Roman"/>
          <w:b/>
        </w:rPr>
        <w:t>s</w:t>
      </w:r>
      <w:r w:rsidRPr="0040271E">
        <w:rPr>
          <w:rFonts w:ascii="Times New Roman" w:hAnsi="Times New Roman" w:cs="Times New Roman"/>
          <w:b/>
        </w:rPr>
        <w:t>witches</w:t>
      </w:r>
    </w:p>
    <w:p w14:paraId="079FF0D9" w14:textId="7104DD6A" w:rsidR="0040271E" w:rsidRPr="003E497C" w:rsidRDefault="0040271E" w:rsidP="00E731C0">
      <w:pPr>
        <w:tabs>
          <w:tab w:val="left" w:pos="450"/>
        </w:tabs>
        <w:spacing w:before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CMOS switches</w:t>
      </w:r>
      <w:r w:rsidR="00D8614E">
        <w:rPr>
          <w:rFonts w:ascii="Times New Roman" w:hAnsi="Times New Roman" w:cs="Times New Roman"/>
        </w:rPr>
        <w:t xml:space="preserve"> are</w:t>
      </w:r>
      <w:r>
        <w:rPr>
          <w:rFonts w:ascii="Times New Roman" w:hAnsi="Times New Roman" w:cs="Times New Roman"/>
        </w:rPr>
        <w:t xml:space="preserve"> for</w:t>
      </w:r>
      <w:r w:rsidRPr="006A0202">
        <w:rPr>
          <w:rFonts w:ascii="Times New Roman" w:hAnsi="Times New Roman" w:cs="Times New Roman"/>
        </w:rPr>
        <w:t>med by the parallel com</w:t>
      </w:r>
      <w:r>
        <w:rPr>
          <w:rFonts w:ascii="Times New Roman" w:hAnsi="Times New Roman" w:cs="Times New Roman"/>
        </w:rPr>
        <w:t>b</w:t>
      </w:r>
      <w:r w:rsidRPr="006A0202">
        <w:rPr>
          <w:rFonts w:ascii="Times New Roman" w:hAnsi="Times New Roman" w:cs="Times New Roman"/>
        </w:rPr>
        <w:t>ination</w:t>
      </w:r>
      <w:r w:rsidR="00D8614E">
        <w:rPr>
          <w:rFonts w:ascii="Times New Roman" w:hAnsi="Times New Roman" w:cs="Times New Roman"/>
        </w:rPr>
        <w:t xml:space="preserve"> of n-channel and p-channel MOS</w:t>
      </w:r>
      <w:r w:rsidRPr="006A0202">
        <w:rPr>
          <w:rFonts w:ascii="Times New Roman" w:hAnsi="Times New Roman" w:cs="Times New Roman"/>
        </w:rPr>
        <w:t>FETs</w:t>
      </w:r>
      <w:r>
        <w:rPr>
          <w:rFonts w:ascii="Times New Roman" w:hAnsi="Times New Roman" w:cs="Times New Roman"/>
        </w:rPr>
        <w:t>, so that the combination can conduct both positive and negative going analog signals. Schematically, t</w:t>
      </w:r>
      <w:r w:rsidRPr="003E497C">
        <w:rPr>
          <w:rFonts w:ascii="Times New Roman" w:hAnsi="Times New Roman" w:cs="Times New Roman"/>
        </w:rPr>
        <w:t xml:space="preserve">he CMOS analog switch </w:t>
      </w:r>
      <w:r>
        <w:rPr>
          <w:rFonts w:ascii="Times New Roman" w:hAnsi="Times New Roman" w:cs="Times New Roman"/>
        </w:rPr>
        <w:t>is extremely simple: it does or does not pass</w:t>
      </w:r>
      <w:r w:rsidRPr="003E497C">
        <w:rPr>
          <w:rFonts w:ascii="Times New Roman" w:hAnsi="Times New Roman" w:cs="Times New Roman"/>
        </w:rPr>
        <w:t xml:space="preserve"> a signal</w:t>
      </w:r>
      <w:r>
        <w:rPr>
          <w:rFonts w:ascii="Times New Roman" w:hAnsi="Times New Roman" w:cs="Times New Roman"/>
        </w:rPr>
        <w:t>.</w:t>
      </w:r>
      <w:r w:rsidR="00AA5720">
        <w:rPr>
          <w:rFonts w:ascii="Times New Roman" w:hAnsi="Times New Roman" w:cs="Times New Roman"/>
        </w:rPr>
        <w:t xml:space="preserve"> The next exercise</w:t>
      </w:r>
      <w:r w:rsidR="00394508">
        <w:rPr>
          <w:rFonts w:ascii="Times New Roman" w:hAnsi="Times New Roman" w:cs="Times New Roman"/>
        </w:rPr>
        <w:t>s</w:t>
      </w:r>
      <w:r w:rsidR="00AA5720">
        <w:rPr>
          <w:rFonts w:ascii="Times New Roman" w:hAnsi="Times New Roman" w:cs="Times New Roman"/>
        </w:rPr>
        <w:t xml:space="preserve"> are to familiarize you with these useful and common devices.</w:t>
      </w:r>
    </w:p>
    <w:p w14:paraId="1DE77220" w14:textId="7F77D320" w:rsidR="0040271E" w:rsidRDefault="009F4770" w:rsidP="009F4770">
      <w:pPr>
        <w:spacing w:before="120"/>
        <w:ind w:firstLine="446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1F49FF8A" wp14:editId="74DD1C6F">
            <wp:extent cx="2331720" cy="955040"/>
            <wp:effectExtent l="0" t="0" r="5080" b="10160"/>
            <wp:docPr id="3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95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B5D66" w14:textId="77777777" w:rsidR="009F4770" w:rsidRPr="00485008" w:rsidRDefault="009F4770" w:rsidP="009F4770">
      <w:pPr>
        <w:jc w:val="both"/>
        <w:rPr>
          <w:i/>
        </w:rPr>
      </w:pPr>
      <w:r>
        <w:rPr>
          <w:rFonts w:ascii="Times New Roman" w:hAnsi="Times New Roman" w:cs="Times New Roman"/>
          <w:b/>
          <w:sz w:val="20"/>
          <w:szCs w:val="20"/>
        </w:rPr>
        <w:t>Figure 6.8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Generic picture of an analog switch.</w:t>
      </w:r>
    </w:p>
    <w:p w14:paraId="71EDEA16" w14:textId="383A3C23" w:rsidR="0040271E" w:rsidRPr="00276EB0" w:rsidRDefault="0040271E" w:rsidP="003C43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 w:rsidRPr="00276EB0">
        <w:rPr>
          <w:rFonts w:ascii="Times New Roman" w:hAnsi="Times New Roman" w:cs="Times New Roman"/>
          <w:sz w:val="22"/>
          <w:szCs w:val="22"/>
        </w:rPr>
        <w:t xml:space="preserve">The switch we will use has especially nice properties. It is </w:t>
      </w:r>
      <w:r w:rsidR="00892838">
        <w:rPr>
          <w:rFonts w:ascii="Times New Roman" w:hAnsi="Times New Roman" w:cs="Times New Roman"/>
          <w:sz w:val="22"/>
          <w:szCs w:val="22"/>
        </w:rPr>
        <w:t>activated</w:t>
      </w:r>
      <w:r w:rsidRPr="00276EB0">
        <w:rPr>
          <w:rFonts w:ascii="Times New Roman" w:hAnsi="Times New Roman" w:cs="Times New Roman"/>
          <w:sz w:val="22"/>
          <w:szCs w:val="22"/>
        </w:rPr>
        <w:t xml:space="preserve"> by standard logic voltages, 0 </w:t>
      </w:r>
      <w:r w:rsidR="00340FE4">
        <w:rPr>
          <w:rFonts w:ascii="Times New Roman" w:hAnsi="Times New Roman" w:cs="Times New Roman"/>
          <w:sz w:val="22"/>
          <w:szCs w:val="22"/>
        </w:rPr>
        <w:t>and</w:t>
      </w:r>
      <w:r w:rsidRPr="00276EB0">
        <w:rPr>
          <w:rFonts w:ascii="Times New Roman" w:hAnsi="Times New Roman" w:cs="Times New Roman"/>
          <w:sz w:val="22"/>
          <w:szCs w:val="22"/>
        </w:rPr>
        <w:t xml:space="preserve"> +5 V (</w:t>
      </w:r>
      <w:r w:rsidR="00340FE4">
        <w:rPr>
          <w:rFonts w:ascii="Times New Roman" w:hAnsi="Times New Roman" w:cs="Times New Roman"/>
          <w:sz w:val="22"/>
          <w:szCs w:val="22"/>
        </w:rPr>
        <w:t>OFF =</w:t>
      </w:r>
      <w:r w:rsidR="00BA3853">
        <w:rPr>
          <w:rFonts w:ascii="Times New Roman" w:hAnsi="Times New Roman" w:cs="Times New Roman"/>
          <w:sz w:val="22"/>
          <w:szCs w:val="22"/>
        </w:rPr>
        <w:t> </w:t>
      </w:r>
      <w:r w:rsidR="00340FE4">
        <w:rPr>
          <w:rFonts w:ascii="Times New Roman" w:hAnsi="Times New Roman" w:cs="Times New Roman"/>
          <w:sz w:val="22"/>
          <w:szCs w:val="22"/>
        </w:rPr>
        <w:t>0</w:t>
      </w:r>
      <w:r w:rsidR="00BA3853">
        <w:rPr>
          <w:rFonts w:ascii="Times New Roman" w:hAnsi="Times New Roman" w:cs="Times New Roman"/>
          <w:sz w:val="22"/>
          <w:szCs w:val="22"/>
        </w:rPr>
        <w:t> </w:t>
      </w:r>
      <w:r w:rsidR="00340FE4">
        <w:rPr>
          <w:rFonts w:ascii="Times New Roman" w:hAnsi="Times New Roman" w:cs="Times New Roman"/>
          <w:sz w:val="22"/>
          <w:szCs w:val="22"/>
        </w:rPr>
        <w:t xml:space="preserve">V and </w:t>
      </w:r>
      <w:r w:rsidRPr="00276EB0">
        <w:rPr>
          <w:rFonts w:ascii="Times New Roman" w:hAnsi="Times New Roman" w:cs="Times New Roman"/>
          <w:sz w:val="22"/>
          <w:szCs w:val="22"/>
        </w:rPr>
        <w:t>ON</w:t>
      </w:r>
      <w:r w:rsidR="00BA3853">
        <w:rPr>
          <w:rFonts w:ascii="Times New Roman" w:hAnsi="Times New Roman" w:cs="Times New Roman"/>
          <w:sz w:val="22"/>
          <w:szCs w:val="22"/>
        </w:rPr>
        <w:t> </w:t>
      </w:r>
      <w:r w:rsidRPr="00276EB0">
        <w:rPr>
          <w:rFonts w:ascii="Times New Roman" w:hAnsi="Times New Roman" w:cs="Times New Roman"/>
          <w:sz w:val="22"/>
          <w:szCs w:val="22"/>
        </w:rPr>
        <w:t>=</w:t>
      </w:r>
      <w:r w:rsidR="00BA3853">
        <w:rPr>
          <w:rFonts w:ascii="Times New Roman" w:hAnsi="Times New Roman" w:cs="Times New Roman"/>
          <w:sz w:val="22"/>
          <w:szCs w:val="22"/>
        </w:rPr>
        <w:t> </w:t>
      </w:r>
      <w:r w:rsidRPr="00276EB0">
        <w:rPr>
          <w:rFonts w:ascii="Times New Roman" w:hAnsi="Times New Roman" w:cs="Times New Roman"/>
          <w:sz w:val="22"/>
          <w:szCs w:val="22"/>
        </w:rPr>
        <w:t>+5 V)</w:t>
      </w:r>
      <w:r w:rsidR="00DA6048">
        <w:rPr>
          <w:rFonts w:ascii="Times New Roman" w:hAnsi="Times New Roman" w:cs="Times New Roman"/>
          <w:sz w:val="22"/>
          <w:szCs w:val="22"/>
        </w:rPr>
        <w:t xml:space="preserve"> (Figure 6.8)</w:t>
      </w:r>
      <w:r w:rsidRPr="00276EB0">
        <w:rPr>
          <w:rFonts w:ascii="Times New Roman" w:hAnsi="Times New Roman" w:cs="Times New Roman"/>
          <w:sz w:val="22"/>
          <w:szCs w:val="22"/>
        </w:rPr>
        <w:t xml:space="preserve">. It can handle an analog signal anywhere in the range between its positive and negative supply voltages, which we put at ±15 Volts. Lastly, it is a </w:t>
      </w:r>
      <w:r w:rsidRPr="00276EB0">
        <w:rPr>
          <w:rFonts w:ascii="Times New Roman" w:hAnsi="Times New Roman" w:cs="Times New Roman"/>
          <w:i/>
          <w:sz w:val="22"/>
          <w:szCs w:val="22"/>
        </w:rPr>
        <w:t>double-throw</w:t>
      </w:r>
      <w:r w:rsidRPr="00276EB0">
        <w:rPr>
          <w:rFonts w:ascii="Times New Roman" w:hAnsi="Times New Roman" w:cs="Times New Roman"/>
          <w:sz w:val="22"/>
          <w:szCs w:val="22"/>
        </w:rPr>
        <w:t xml:space="preserve"> type, which is suited to select between two sources or destinations. </w:t>
      </w:r>
    </w:p>
    <w:p w14:paraId="0BD67A54" w14:textId="3EC337F5" w:rsidR="0040271E" w:rsidRDefault="008F2C98" w:rsidP="008F2C98">
      <w:pPr>
        <w:spacing w:before="120"/>
        <w:ind w:firstLine="446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25EC68AA" wp14:editId="04B3DE7D">
            <wp:extent cx="3683000" cy="2671541"/>
            <wp:effectExtent l="0" t="0" r="0" b="0"/>
            <wp:docPr id="3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556" cy="267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4C5B8" w14:textId="3D752F77" w:rsidR="0040271E" w:rsidRPr="008F2C98" w:rsidRDefault="008F2C98" w:rsidP="003C43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 w:rsidRPr="008F2C98">
        <w:rPr>
          <w:rFonts w:ascii="Times New Roman" w:hAnsi="Times New Roman" w:cs="Times New Roman"/>
          <w:b/>
          <w:sz w:val="20"/>
          <w:szCs w:val="20"/>
        </w:rPr>
        <w:t>Figure 6.9</w:t>
      </w:r>
      <w:r>
        <w:rPr>
          <w:rFonts w:ascii="Times New Roman" w:hAnsi="Times New Roman" w:cs="Times New Roman"/>
          <w:sz w:val="20"/>
          <w:szCs w:val="20"/>
        </w:rPr>
        <w:t xml:space="preserve">: DG403 analog switch </w:t>
      </w:r>
      <w:r w:rsidRPr="008F2C98">
        <w:rPr>
          <w:rFonts w:ascii="Times New Roman" w:hAnsi="Times New Roman" w:cs="Times New Roman"/>
          <w:sz w:val="20"/>
          <w:szCs w:val="20"/>
        </w:rPr>
        <w:t>block diagram and pin out. Each package contains two switches; tie the unused “IN” terminal to ground or to +5 V to ensure that the input to the switch does not hang at a midpoint voltage that can cause excessive heating.</w:t>
      </w:r>
    </w:p>
    <w:p w14:paraId="5843B9B6" w14:textId="336B597D" w:rsidR="0040271E" w:rsidRPr="00340FE4" w:rsidRDefault="0040271E" w:rsidP="003C43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 w:rsidRPr="00340FE4">
        <w:rPr>
          <w:rFonts w:ascii="Times New Roman" w:hAnsi="Times New Roman" w:cs="Times New Roman"/>
          <w:sz w:val="22"/>
          <w:szCs w:val="22"/>
        </w:rPr>
        <w:t>Ideally, the switch should be a short when it is ON. In fact, it shows a small resistance, called R</w:t>
      </w:r>
      <w:r w:rsidRPr="00340FE4">
        <w:rPr>
          <w:rFonts w:ascii="Times New Roman" w:hAnsi="Times New Roman" w:cs="Times New Roman"/>
          <w:sz w:val="22"/>
          <w:szCs w:val="22"/>
          <w:vertAlign w:val="subscript"/>
        </w:rPr>
        <w:t>ON</w:t>
      </w:r>
      <w:r w:rsidRPr="00340FE4">
        <w:rPr>
          <w:rFonts w:ascii="Times New Roman" w:hAnsi="Times New Roman" w:cs="Times New Roman"/>
          <w:sz w:val="22"/>
          <w:szCs w:val="22"/>
        </w:rPr>
        <w:t>. Measure R</w:t>
      </w:r>
      <w:r w:rsidRPr="00340FE4">
        <w:rPr>
          <w:rFonts w:ascii="Times New Roman" w:hAnsi="Times New Roman" w:cs="Times New Roman"/>
          <w:sz w:val="22"/>
          <w:szCs w:val="22"/>
          <w:vertAlign w:val="subscript"/>
        </w:rPr>
        <w:t>ON</w:t>
      </w:r>
      <w:r w:rsidRPr="00340FE4">
        <w:rPr>
          <w:rFonts w:ascii="Times New Roman" w:hAnsi="Times New Roman" w:cs="Times New Roman"/>
          <w:sz w:val="22"/>
          <w:szCs w:val="22"/>
        </w:rPr>
        <w:t xml:space="preserve">, using the setup shown </w:t>
      </w:r>
      <w:r w:rsidR="00AA5720">
        <w:rPr>
          <w:rFonts w:ascii="Times New Roman" w:hAnsi="Times New Roman" w:cs="Times New Roman"/>
          <w:sz w:val="22"/>
          <w:szCs w:val="22"/>
        </w:rPr>
        <w:t>in Figure 6.10.</w:t>
      </w:r>
      <w:r w:rsidR="00E101D2">
        <w:rPr>
          <w:rFonts w:ascii="Times New Roman" w:hAnsi="Times New Roman" w:cs="Times New Roman"/>
          <w:sz w:val="22"/>
          <w:szCs w:val="22"/>
        </w:rPr>
        <w:t xml:space="preserve"> </w:t>
      </w:r>
      <w:r w:rsidR="00E101D2" w:rsidRPr="00276EB0">
        <w:rPr>
          <w:rFonts w:ascii="Times New Roman" w:hAnsi="Times New Roman" w:cs="Times New Roman"/>
          <w:sz w:val="22"/>
          <w:szCs w:val="22"/>
        </w:rPr>
        <w:t>Use a 1</w:t>
      </w:r>
      <w:r w:rsidR="00BA3853">
        <w:rPr>
          <w:rFonts w:ascii="Times New Roman" w:hAnsi="Times New Roman" w:cs="Times New Roman"/>
          <w:sz w:val="22"/>
          <w:szCs w:val="22"/>
        </w:rPr>
        <w:t> </w:t>
      </w:r>
      <w:r w:rsidR="00E101D2" w:rsidRPr="00276EB0">
        <w:rPr>
          <w:rFonts w:ascii="Times New Roman" w:hAnsi="Times New Roman" w:cs="Times New Roman"/>
          <w:sz w:val="22"/>
          <w:szCs w:val="22"/>
        </w:rPr>
        <w:t>kHz sine wave at a few Volts as the analog source. Use a wire that you can connect either to ground or to +5</w:t>
      </w:r>
      <w:r w:rsidR="00BA3853">
        <w:rPr>
          <w:rFonts w:ascii="Times New Roman" w:hAnsi="Times New Roman" w:cs="Times New Roman"/>
          <w:sz w:val="22"/>
          <w:szCs w:val="22"/>
        </w:rPr>
        <w:t> </w:t>
      </w:r>
      <w:r w:rsidR="00E101D2" w:rsidRPr="00276EB0">
        <w:rPr>
          <w:rFonts w:ascii="Times New Roman" w:hAnsi="Times New Roman" w:cs="Times New Roman"/>
          <w:sz w:val="22"/>
          <w:szCs w:val="22"/>
        </w:rPr>
        <w:t xml:space="preserve">Volts as source of the “digital” signal to turn the CMOS switch ON or OFF. Confirm that the switch does turn ON; document with a </w:t>
      </w:r>
      <w:r w:rsidR="00E101D2" w:rsidRPr="00E06600">
        <w:rPr>
          <w:rFonts w:ascii="Times New Roman" w:hAnsi="Times New Roman" w:cs="Times New Roman"/>
          <w:b/>
          <w:sz w:val="22"/>
          <w:szCs w:val="22"/>
        </w:rPr>
        <w:t>SCREENSHOT</w:t>
      </w:r>
      <w:r w:rsidR="00E101D2" w:rsidRPr="00E101D2">
        <w:rPr>
          <w:rFonts w:ascii="Times New Roman" w:hAnsi="Times New Roman" w:cs="Times New Roman"/>
          <w:sz w:val="22"/>
          <w:szCs w:val="22"/>
        </w:rPr>
        <w:t xml:space="preserve"> that</w:t>
      </w:r>
      <w:r w:rsidR="00E101D2">
        <w:rPr>
          <w:rFonts w:ascii="Times New Roman" w:hAnsi="Times New Roman" w:cs="Times New Roman"/>
          <w:sz w:val="22"/>
          <w:szCs w:val="22"/>
        </w:rPr>
        <w:t xml:space="preserve"> shows the transition from OFF to ON</w:t>
      </w:r>
      <w:r w:rsidR="00E101D2" w:rsidRPr="00E101D2">
        <w:rPr>
          <w:rFonts w:ascii="Times New Roman" w:hAnsi="Times New Roman" w:cs="Times New Roman"/>
          <w:sz w:val="22"/>
          <w:szCs w:val="22"/>
        </w:rPr>
        <w:t xml:space="preserve"> (</w:t>
      </w:r>
      <w:r w:rsidR="00E101D2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E101D2" w:rsidRPr="00E101D2">
        <w:rPr>
          <w:rFonts w:ascii="Times New Roman" w:hAnsi="Times New Roman" w:cs="Times New Roman"/>
          <w:b/>
          <w:color w:val="0000FF"/>
          <w:sz w:val="22"/>
          <w:szCs w:val="22"/>
        </w:rPr>
        <w:t xml:space="preserve"> pt</w:t>
      </w:r>
      <w:r w:rsidR="00842B49">
        <w:rPr>
          <w:rFonts w:ascii="Times New Roman" w:hAnsi="Times New Roman" w:cs="Times New Roman"/>
          <w:b/>
          <w:color w:val="0000FF"/>
          <w:sz w:val="22"/>
          <w:szCs w:val="22"/>
        </w:rPr>
        <w:t>s</w:t>
      </w:r>
      <w:r w:rsidR="00E101D2">
        <w:rPr>
          <w:rFonts w:ascii="Times New Roman" w:hAnsi="Times New Roman" w:cs="Times New Roman"/>
          <w:b/>
          <w:sz w:val="22"/>
          <w:szCs w:val="22"/>
        </w:rPr>
        <w:t>)</w:t>
      </w:r>
      <w:r w:rsidR="00E101D2" w:rsidRPr="00276EB0">
        <w:rPr>
          <w:rFonts w:ascii="Times New Roman" w:hAnsi="Times New Roman" w:cs="Times New Roman"/>
          <w:sz w:val="22"/>
          <w:szCs w:val="22"/>
        </w:rPr>
        <w:t>. Discuss how you can measure R</w:t>
      </w:r>
      <w:r w:rsidR="00E101D2" w:rsidRPr="00276EB0">
        <w:rPr>
          <w:rFonts w:ascii="Times New Roman" w:hAnsi="Times New Roman" w:cs="Times New Roman"/>
          <w:sz w:val="22"/>
          <w:szCs w:val="22"/>
          <w:vertAlign w:val="subscript"/>
        </w:rPr>
        <w:t>ON</w:t>
      </w:r>
      <w:r w:rsidR="00E101D2" w:rsidRPr="00276EB0">
        <w:rPr>
          <w:rFonts w:ascii="Times New Roman" w:hAnsi="Times New Roman" w:cs="Times New Roman"/>
          <w:sz w:val="22"/>
          <w:szCs w:val="22"/>
        </w:rPr>
        <w:t>, and do so</w:t>
      </w:r>
      <w:r w:rsidR="00E101D2">
        <w:rPr>
          <w:rFonts w:ascii="Times New Roman" w:hAnsi="Times New Roman" w:cs="Times New Roman"/>
          <w:sz w:val="22"/>
          <w:szCs w:val="22"/>
        </w:rPr>
        <w:t xml:space="preserve">, making </w:t>
      </w:r>
      <w:r w:rsidR="00E101D2" w:rsidRPr="00276EB0">
        <w:rPr>
          <w:rFonts w:ascii="Times New Roman" w:hAnsi="Times New Roman" w:cs="Times New Roman"/>
          <w:sz w:val="22"/>
          <w:szCs w:val="22"/>
        </w:rPr>
        <w:t>a sketch and show</w:t>
      </w:r>
      <w:r w:rsidR="00E101D2">
        <w:rPr>
          <w:rFonts w:ascii="Times New Roman" w:hAnsi="Times New Roman" w:cs="Times New Roman"/>
          <w:sz w:val="22"/>
          <w:szCs w:val="22"/>
        </w:rPr>
        <w:t>ing</w:t>
      </w:r>
      <w:r w:rsidR="00E101D2" w:rsidRPr="00276EB0">
        <w:rPr>
          <w:rFonts w:ascii="Times New Roman" w:hAnsi="Times New Roman" w:cs="Times New Roman"/>
          <w:sz w:val="22"/>
          <w:szCs w:val="22"/>
        </w:rPr>
        <w:t xml:space="preserve"> a </w:t>
      </w:r>
      <w:r w:rsidR="00E101D2" w:rsidRPr="00E06600">
        <w:rPr>
          <w:rFonts w:ascii="Times New Roman" w:hAnsi="Times New Roman" w:cs="Times New Roman"/>
          <w:b/>
          <w:sz w:val="22"/>
          <w:szCs w:val="22"/>
        </w:rPr>
        <w:t>SCREENSHOT</w:t>
      </w:r>
      <w:r w:rsidR="00E101D2" w:rsidRPr="00276EB0">
        <w:rPr>
          <w:rFonts w:ascii="Times New Roman" w:hAnsi="Times New Roman" w:cs="Times New Roman"/>
          <w:sz w:val="22"/>
          <w:szCs w:val="22"/>
        </w:rPr>
        <w:t xml:space="preserve"> to document your measurement</w:t>
      </w:r>
      <w:r w:rsidR="00E101D2">
        <w:rPr>
          <w:rFonts w:ascii="Times New Roman" w:hAnsi="Times New Roman" w:cs="Times New Roman"/>
          <w:sz w:val="22"/>
          <w:szCs w:val="22"/>
        </w:rPr>
        <w:t xml:space="preserve"> (</w:t>
      </w:r>
      <w:r w:rsidR="00E101D2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2 pts</w:t>
      </w:r>
      <w:r w:rsidR="00E101D2">
        <w:rPr>
          <w:rFonts w:ascii="Times New Roman" w:hAnsi="Times New Roman" w:cs="Times New Roman"/>
          <w:sz w:val="22"/>
          <w:szCs w:val="22"/>
        </w:rPr>
        <w:t>).</w:t>
      </w:r>
    </w:p>
    <w:p w14:paraId="393856FB" w14:textId="65E5FEA3" w:rsidR="0040271E" w:rsidRDefault="00AA5720" w:rsidP="00AA5720">
      <w:pPr>
        <w:spacing w:before="120"/>
        <w:ind w:firstLine="446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4B3899F4" wp14:editId="5577137C">
            <wp:extent cx="2549652" cy="1244600"/>
            <wp:effectExtent l="0" t="0" r="0" b="0"/>
            <wp:docPr id="3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9652" cy="1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9A9ED" w14:textId="3D0D45A6" w:rsidR="00AA5720" w:rsidRPr="00E101D2" w:rsidRDefault="00AA5720" w:rsidP="00E101D2">
      <w:pPr>
        <w:jc w:val="both"/>
        <w:rPr>
          <w:i/>
        </w:rPr>
      </w:pPr>
      <w:r>
        <w:rPr>
          <w:rFonts w:ascii="Times New Roman" w:hAnsi="Times New Roman" w:cs="Times New Roman"/>
          <w:b/>
          <w:sz w:val="20"/>
          <w:szCs w:val="20"/>
        </w:rPr>
        <w:t>Figure 6.10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R</w:t>
      </w:r>
      <w:r w:rsidRPr="005A482D">
        <w:rPr>
          <w:rFonts w:ascii="Times New Roman" w:hAnsi="Times New Roman" w:cs="Times New Roman"/>
          <w:sz w:val="20"/>
          <w:szCs w:val="20"/>
          <w:vertAlign w:val="subscript"/>
        </w:rPr>
        <w:t>ON</w:t>
      </w:r>
      <w:r>
        <w:rPr>
          <w:rFonts w:ascii="Times New Roman" w:hAnsi="Times New Roman" w:cs="Times New Roman"/>
          <w:sz w:val="20"/>
          <w:szCs w:val="20"/>
        </w:rPr>
        <w:t xml:space="preserve"> measurement.</w:t>
      </w:r>
    </w:p>
    <w:p w14:paraId="0445157F" w14:textId="383D1AD2" w:rsidR="0040271E" w:rsidRPr="00E705AC" w:rsidRDefault="0040271E" w:rsidP="00AA5720">
      <w:pPr>
        <w:spacing w:before="120"/>
        <w:jc w:val="both"/>
        <w:rPr>
          <w:rFonts w:ascii="Times New Roman" w:hAnsi="Times New Roman" w:cs="Times New Roman"/>
          <w:b/>
          <w:i/>
          <w:vertAlign w:val="subscript"/>
        </w:rPr>
      </w:pPr>
      <w:r>
        <w:rPr>
          <w:rFonts w:ascii="Times New Roman" w:hAnsi="Times New Roman" w:cs="Times New Roman"/>
          <w:b/>
        </w:rPr>
        <w:t>6.</w:t>
      </w:r>
      <w:r w:rsidR="00BF7920">
        <w:rPr>
          <w:rFonts w:ascii="Times New Roman" w:hAnsi="Times New Roman" w:cs="Times New Roman"/>
          <w:b/>
        </w:rPr>
        <w:t>6</w:t>
      </w:r>
      <w:r w:rsidR="004E114D">
        <w:rPr>
          <w:rFonts w:ascii="Times New Roman" w:hAnsi="Times New Roman" w:cs="Times New Roman"/>
          <w:b/>
        </w:rPr>
        <w:t>.</w:t>
      </w:r>
      <w:r w:rsidRPr="00E705AC">
        <w:rPr>
          <w:rFonts w:ascii="Times New Roman" w:hAnsi="Times New Roman" w:cs="Times New Roman"/>
          <w:b/>
        </w:rPr>
        <w:t xml:space="preserve"> Feed</w:t>
      </w:r>
      <w:r>
        <w:rPr>
          <w:rFonts w:ascii="Times New Roman" w:hAnsi="Times New Roman" w:cs="Times New Roman"/>
          <w:b/>
        </w:rPr>
        <w:t>-</w:t>
      </w:r>
      <w:r w:rsidRPr="00E705AC">
        <w:rPr>
          <w:rFonts w:ascii="Times New Roman" w:hAnsi="Times New Roman" w:cs="Times New Roman"/>
          <w:b/>
        </w:rPr>
        <w:t xml:space="preserve">through for </w:t>
      </w:r>
      <w:r w:rsidRPr="00AA5720">
        <w:rPr>
          <w:rFonts w:ascii="Times New Roman" w:hAnsi="Times New Roman" w:cs="Times New Roman"/>
          <w:b/>
        </w:rPr>
        <w:t xml:space="preserve">CMOS </w:t>
      </w:r>
      <w:r w:rsidR="00AA5720">
        <w:rPr>
          <w:rFonts w:ascii="Times New Roman" w:hAnsi="Times New Roman" w:cs="Times New Roman"/>
          <w:b/>
        </w:rPr>
        <w:t>a</w:t>
      </w:r>
      <w:r w:rsidRPr="00AA5720">
        <w:rPr>
          <w:rFonts w:ascii="Times New Roman" w:hAnsi="Times New Roman" w:cs="Times New Roman"/>
          <w:b/>
        </w:rPr>
        <w:t xml:space="preserve">nalog </w:t>
      </w:r>
      <w:r w:rsidR="00AA5720">
        <w:rPr>
          <w:rFonts w:ascii="Times New Roman" w:hAnsi="Times New Roman" w:cs="Times New Roman"/>
          <w:b/>
        </w:rPr>
        <w:t>s</w:t>
      </w:r>
      <w:r w:rsidRPr="00AA5720">
        <w:rPr>
          <w:rFonts w:ascii="Times New Roman" w:hAnsi="Times New Roman" w:cs="Times New Roman"/>
          <w:b/>
        </w:rPr>
        <w:t>witches</w:t>
      </w:r>
    </w:p>
    <w:p w14:paraId="6137D2DE" w14:textId="293DEF66" w:rsidR="009175F7" w:rsidRPr="003558A2" w:rsidRDefault="0040271E" w:rsidP="009175F7">
      <w:pPr>
        <w:spacing w:before="120"/>
        <w:jc w:val="both"/>
        <w:rPr>
          <w:rFonts w:ascii="Times New Roman" w:hAnsi="Times New Roman" w:cs="Times New Roman"/>
          <w:sz w:val="22"/>
          <w:szCs w:val="22"/>
        </w:rPr>
      </w:pPr>
      <w:r w:rsidRPr="003558A2">
        <w:rPr>
          <w:rFonts w:ascii="Times New Roman" w:hAnsi="Times New Roman" w:cs="Times New Roman"/>
          <w:sz w:val="22"/>
          <w:szCs w:val="22"/>
        </w:rPr>
        <w:t xml:space="preserve">The circuit </w:t>
      </w:r>
      <w:r w:rsidR="00AA5720">
        <w:rPr>
          <w:rFonts w:ascii="Times New Roman" w:hAnsi="Times New Roman" w:cs="Times New Roman"/>
          <w:sz w:val="22"/>
          <w:szCs w:val="22"/>
        </w:rPr>
        <w:t>in Figure 6.11</w:t>
      </w:r>
      <w:r w:rsidRPr="003558A2">
        <w:rPr>
          <w:rFonts w:ascii="Times New Roman" w:hAnsi="Times New Roman" w:cs="Times New Roman"/>
          <w:sz w:val="22"/>
          <w:szCs w:val="22"/>
        </w:rPr>
        <w:t xml:space="preserve"> makes the switch perform better: its R</w:t>
      </w:r>
      <w:r w:rsidRPr="003558A2">
        <w:rPr>
          <w:rFonts w:ascii="Times New Roman" w:hAnsi="Times New Roman" w:cs="Times New Roman"/>
          <w:sz w:val="22"/>
          <w:szCs w:val="22"/>
          <w:vertAlign w:val="subscript"/>
        </w:rPr>
        <w:t>ON</w:t>
      </w:r>
      <w:r w:rsidRPr="003558A2">
        <w:rPr>
          <w:rFonts w:ascii="Times New Roman" w:hAnsi="Times New Roman" w:cs="Times New Roman"/>
          <w:sz w:val="22"/>
          <w:szCs w:val="22"/>
        </w:rPr>
        <w:t xml:space="preserve"> is negligible relative to the 100 k</w:t>
      </w:r>
      <w:r w:rsidRPr="003558A2">
        <w:rPr>
          <w:rFonts w:ascii="Times New Roman" w:hAnsi="Times New Roman" w:cs="Times New Roman"/>
          <w:color w:val="000000"/>
          <w:sz w:val="22"/>
          <w:szCs w:val="22"/>
        </w:rPr>
        <w:t>Ω</w:t>
      </w:r>
      <w:r w:rsidRPr="003558A2">
        <w:rPr>
          <w:rFonts w:ascii="Times New Roman" w:hAnsi="Times New Roman" w:cs="Times New Roman"/>
          <w:sz w:val="22"/>
          <w:szCs w:val="22"/>
        </w:rPr>
        <w:t xml:space="preserve"> resistor. Confirm this and document with a </w:t>
      </w:r>
      <w:r w:rsidRPr="00E06600">
        <w:rPr>
          <w:rFonts w:ascii="Times New Roman" w:hAnsi="Times New Roman" w:cs="Times New Roman"/>
          <w:b/>
          <w:sz w:val="22"/>
          <w:szCs w:val="22"/>
        </w:rPr>
        <w:t>SCREENSHOT</w:t>
      </w:r>
      <w:r w:rsidR="00E101D2">
        <w:rPr>
          <w:rFonts w:ascii="Times New Roman" w:hAnsi="Times New Roman" w:cs="Times New Roman"/>
          <w:sz w:val="22"/>
          <w:szCs w:val="22"/>
        </w:rPr>
        <w:t xml:space="preserve"> (</w:t>
      </w:r>
      <w:r w:rsidR="00E101D2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842B49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E101D2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E101D2">
        <w:rPr>
          <w:rFonts w:ascii="Times New Roman" w:hAnsi="Times New Roman" w:cs="Times New Roman"/>
          <w:sz w:val="22"/>
          <w:szCs w:val="22"/>
        </w:rPr>
        <w:t>)</w:t>
      </w:r>
      <w:r w:rsidRPr="003558A2">
        <w:rPr>
          <w:rFonts w:ascii="Times New Roman" w:hAnsi="Times New Roman" w:cs="Times New Roman"/>
          <w:sz w:val="22"/>
          <w:szCs w:val="22"/>
        </w:rPr>
        <w:t>. When the switch is OFF, does the signal pass through the switch? Try high-frequency sine</w:t>
      </w:r>
      <w:r w:rsidR="00E101D2">
        <w:rPr>
          <w:rFonts w:ascii="Times New Roman" w:hAnsi="Times New Roman" w:cs="Times New Roman"/>
          <w:sz w:val="22"/>
          <w:szCs w:val="22"/>
        </w:rPr>
        <w:t xml:space="preserve">s, start at </w:t>
      </w:r>
      <w:r w:rsidRPr="003558A2">
        <w:rPr>
          <w:rFonts w:ascii="Times New Roman" w:hAnsi="Times New Roman" w:cs="Times New Roman"/>
          <w:sz w:val="22"/>
          <w:szCs w:val="22"/>
        </w:rPr>
        <w:t>~ </w:t>
      </w:r>
      <w:r w:rsidR="00E101D2">
        <w:rPr>
          <w:rFonts w:ascii="Times New Roman" w:hAnsi="Times New Roman" w:cs="Times New Roman"/>
          <w:sz w:val="22"/>
          <w:szCs w:val="22"/>
        </w:rPr>
        <w:t>1</w:t>
      </w:r>
      <w:r w:rsidRPr="003558A2">
        <w:rPr>
          <w:rFonts w:ascii="Times New Roman" w:hAnsi="Times New Roman" w:cs="Times New Roman"/>
          <w:sz w:val="22"/>
          <w:szCs w:val="22"/>
        </w:rPr>
        <w:t>0 kHz</w:t>
      </w:r>
      <w:r w:rsidR="00E101D2">
        <w:rPr>
          <w:rFonts w:ascii="Times New Roman" w:hAnsi="Times New Roman" w:cs="Times New Roman"/>
          <w:sz w:val="22"/>
          <w:szCs w:val="22"/>
        </w:rPr>
        <w:t xml:space="preserve"> and scan up to the full 10</w:t>
      </w:r>
      <w:r w:rsidRPr="003558A2">
        <w:rPr>
          <w:rFonts w:ascii="Times New Roman" w:hAnsi="Times New Roman" w:cs="Times New Roman"/>
          <w:sz w:val="22"/>
          <w:szCs w:val="22"/>
        </w:rPr>
        <w:t> MHz</w:t>
      </w:r>
      <w:r w:rsidR="00E101D2">
        <w:rPr>
          <w:rFonts w:ascii="Times New Roman" w:hAnsi="Times New Roman" w:cs="Times New Roman"/>
          <w:sz w:val="22"/>
          <w:szCs w:val="22"/>
        </w:rPr>
        <w:t xml:space="preserve"> of the function generator,</w:t>
      </w:r>
      <w:r w:rsidRPr="003558A2">
        <w:rPr>
          <w:rFonts w:ascii="Times New Roman" w:hAnsi="Times New Roman" w:cs="Times New Roman"/>
          <w:sz w:val="22"/>
          <w:szCs w:val="22"/>
        </w:rPr>
        <w:t xml:space="preserve"> and document your results </w:t>
      </w:r>
      <w:r w:rsidR="007807CE" w:rsidRPr="003558A2">
        <w:rPr>
          <w:rFonts w:ascii="Times New Roman" w:hAnsi="Times New Roman" w:cs="Times New Roman"/>
          <w:sz w:val="22"/>
          <w:szCs w:val="22"/>
        </w:rPr>
        <w:t xml:space="preserve">with </w:t>
      </w:r>
      <w:r w:rsidR="007807CE" w:rsidRPr="00E06600">
        <w:rPr>
          <w:rFonts w:ascii="Times New Roman" w:hAnsi="Times New Roman" w:cs="Times New Roman"/>
          <w:b/>
          <w:sz w:val="22"/>
          <w:szCs w:val="22"/>
        </w:rPr>
        <w:t>SCREENSHOT</w:t>
      </w:r>
      <w:r w:rsidR="007807CE" w:rsidRPr="003558A2">
        <w:rPr>
          <w:rFonts w:ascii="Times New Roman" w:hAnsi="Times New Roman" w:cs="Times New Roman"/>
          <w:sz w:val="22"/>
          <w:szCs w:val="22"/>
        </w:rPr>
        <w:t>s</w:t>
      </w:r>
      <w:r w:rsidRPr="003558A2">
        <w:rPr>
          <w:rFonts w:ascii="Times New Roman" w:hAnsi="Times New Roman" w:cs="Times New Roman"/>
          <w:sz w:val="22"/>
          <w:szCs w:val="22"/>
        </w:rPr>
        <w:t>.</w:t>
      </w:r>
      <w:r w:rsidR="00E101D2">
        <w:rPr>
          <w:rFonts w:ascii="Times New Roman" w:hAnsi="Times New Roman" w:cs="Times New Roman"/>
          <w:sz w:val="22"/>
          <w:szCs w:val="22"/>
        </w:rPr>
        <w:t xml:space="preserve"> (</w:t>
      </w:r>
      <w:r w:rsidR="00E101D2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842B49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E101D2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pts</w:t>
      </w:r>
      <w:r w:rsidR="00E101D2">
        <w:rPr>
          <w:rFonts w:ascii="Times New Roman" w:hAnsi="Times New Roman" w:cs="Times New Roman"/>
          <w:sz w:val="22"/>
          <w:szCs w:val="22"/>
        </w:rPr>
        <w:t>).</w:t>
      </w:r>
      <w:r w:rsidRPr="003558A2">
        <w:rPr>
          <w:rFonts w:ascii="Times New Roman" w:hAnsi="Times New Roman" w:cs="Times New Roman"/>
          <w:sz w:val="22"/>
          <w:szCs w:val="22"/>
        </w:rPr>
        <w:t xml:space="preserve"> </w:t>
      </w:r>
      <w:r w:rsidR="009175F7" w:rsidRPr="009175F7">
        <w:rPr>
          <w:rFonts w:ascii="Times New Roman" w:hAnsi="Times New Roman" w:cs="Times New Roman"/>
          <w:i/>
          <w:sz w:val="22"/>
          <w:szCs w:val="22"/>
        </w:rPr>
        <w:t>Note: The small capacitance to ground, C</w:t>
      </w:r>
      <w:r w:rsidR="009175F7" w:rsidRPr="009175F7">
        <w:rPr>
          <w:rFonts w:ascii="Times New Roman" w:hAnsi="Times New Roman" w:cs="Times New Roman"/>
          <w:i/>
          <w:sz w:val="22"/>
          <w:szCs w:val="22"/>
          <w:vertAlign w:val="subscript"/>
        </w:rPr>
        <w:t>in</w:t>
      </w:r>
      <w:r w:rsidR="009175F7" w:rsidRPr="009175F7">
        <w:rPr>
          <w:rFonts w:ascii="Times New Roman" w:hAnsi="Times New Roman" w:cs="Times New Roman"/>
          <w:i/>
          <w:sz w:val="22"/>
          <w:szCs w:val="22"/>
        </w:rPr>
        <w:t xml:space="preserve">, in the oscilloscope probe may be more important than the large </w:t>
      </w:r>
      <w:r w:rsidR="00BA3853">
        <w:rPr>
          <w:rFonts w:ascii="Times New Roman" w:hAnsi="Times New Roman" w:cs="Times New Roman"/>
          <w:i/>
          <w:sz w:val="22"/>
          <w:szCs w:val="22"/>
        </w:rPr>
        <w:t xml:space="preserve">input resistance, </w:t>
      </w:r>
      <w:r w:rsidR="009175F7" w:rsidRPr="009175F7">
        <w:rPr>
          <w:rFonts w:ascii="Times New Roman" w:hAnsi="Times New Roman" w:cs="Times New Roman"/>
          <w:i/>
          <w:sz w:val="22"/>
          <w:szCs w:val="22"/>
        </w:rPr>
        <w:t>R</w:t>
      </w:r>
      <w:r w:rsidR="009175F7" w:rsidRPr="009175F7">
        <w:rPr>
          <w:rFonts w:ascii="Times New Roman" w:hAnsi="Times New Roman" w:cs="Times New Roman"/>
          <w:i/>
          <w:sz w:val="22"/>
          <w:szCs w:val="22"/>
          <w:vertAlign w:val="subscript"/>
        </w:rPr>
        <w:t>in</w:t>
      </w:r>
      <w:r w:rsidR="00BA3853">
        <w:rPr>
          <w:rFonts w:ascii="Times New Roman" w:hAnsi="Times New Roman" w:cs="Times New Roman"/>
          <w:i/>
          <w:sz w:val="22"/>
          <w:szCs w:val="22"/>
        </w:rPr>
        <w:t xml:space="preserve">, </w:t>
      </w:r>
      <w:r w:rsidR="009175F7" w:rsidRPr="009175F7">
        <w:rPr>
          <w:rFonts w:ascii="Times New Roman" w:hAnsi="Times New Roman" w:cs="Times New Roman"/>
          <w:i/>
          <w:sz w:val="22"/>
          <w:szCs w:val="22"/>
        </w:rPr>
        <w:t>of the probe in distorting the measurement of the output.</w:t>
      </w:r>
    </w:p>
    <w:p w14:paraId="2EE15F17" w14:textId="6018ECAE" w:rsidR="0040271E" w:rsidRDefault="00AA5720" w:rsidP="00AA5720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2FCD9603" wp14:editId="7D00AB4E">
            <wp:extent cx="2263140" cy="1019333"/>
            <wp:effectExtent l="0" t="0" r="0" b="0"/>
            <wp:docPr id="3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388" cy="101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83791" w14:textId="77777777" w:rsidR="00467063" w:rsidRDefault="00AA5720" w:rsidP="003C43F7">
      <w:pPr>
        <w:spacing w:before="12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Figure 6.11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More typical application circuit (R</w:t>
      </w:r>
      <w:r w:rsidRPr="00502D8D">
        <w:rPr>
          <w:rFonts w:ascii="Times New Roman" w:hAnsi="Times New Roman" w:cs="Times New Roman"/>
          <w:sz w:val="20"/>
          <w:szCs w:val="20"/>
          <w:vertAlign w:val="subscript"/>
        </w:rPr>
        <w:t>ON</w:t>
      </w:r>
      <w:r>
        <w:rPr>
          <w:rFonts w:ascii="Times New Roman" w:hAnsi="Times New Roman" w:cs="Times New Roman"/>
          <w:sz w:val="20"/>
          <w:szCs w:val="20"/>
        </w:rPr>
        <w:t xml:space="preserve"> made negligible).</w:t>
      </w:r>
    </w:p>
    <w:p w14:paraId="7AD8C56E" w14:textId="69EFA6AE" w:rsidR="009175F7" w:rsidRPr="003558A2" w:rsidRDefault="009175F7" w:rsidP="009175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 w:rsidRPr="003558A2">
        <w:rPr>
          <w:rFonts w:ascii="Times New Roman" w:hAnsi="Times New Roman" w:cs="Times New Roman"/>
          <w:sz w:val="22"/>
          <w:szCs w:val="22"/>
        </w:rPr>
        <w:t>If signals pass through the OFF switch, why do they pass</w:t>
      </w:r>
      <w:r>
        <w:rPr>
          <w:rFonts w:ascii="Times New Roman" w:hAnsi="Times New Roman" w:cs="Times New Roman"/>
          <w:sz w:val="22"/>
          <w:szCs w:val="22"/>
        </w:rPr>
        <w:t xml:space="preserve"> (</w:t>
      </w:r>
      <w:r w:rsidRPr="00E101D2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BA3853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Pr="00E101D2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>
        <w:rPr>
          <w:rFonts w:ascii="Times New Roman" w:hAnsi="Times New Roman" w:cs="Times New Roman"/>
          <w:sz w:val="22"/>
          <w:szCs w:val="22"/>
        </w:rPr>
        <w:t>)</w:t>
      </w:r>
      <w:r w:rsidRPr="003558A2">
        <w:rPr>
          <w:rFonts w:ascii="Times New Roman" w:hAnsi="Times New Roman" w:cs="Times New Roman"/>
          <w:sz w:val="22"/>
          <w:szCs w:val="22"/>
        </w:rPr>
        <w:t>?</w:t>
      </w:r>
    </w:p>
    <w:p w14:paraId="0803D79B" w14:textId="760EFE42" w:rsidR="0040271E" w:rsidRPr="00CA0016" w:rsidRDefault="007807CE" w:rsidP="003C43F7">
      <w:pPr>
        <w:spacing w:before="120"/>
        <w:jc w:val="both"/>
        <w:rPr>
          <w:rFonts w:ascii="Times New Roman" w:hAnsi="Times New Roman" w:cs="Times New Roman"/>
          <w:b/>
          <w:i/>
          <w:vertAlign w:val="subscript"/>
        </w:rPr>
      </w:pPr>
      <w:r>
        <w:rPr>
          <w:rFonts w:ascii="Times New Roman" w:hAnsi="Times New Roman" w:cs="Times New Roman"/>
          <w:b/>
        </w:rPr>
        <w:t>6.</w:t>
      </w:r>
      <w:r w:rsidR="00BF7920">
        <w:rPr>
          <w:rFonts w:ascii="Times New Roman" w:hAnsi="Times New Roman" w:cs="Times New Roman"/>
          <w:b/>
        </w:rPr>
        <w:t>7</w:t>
      </w:r>
      <w:r w:rsidR="004E114D">
        <w:rPr>
          <w:rFonts w:ascii="Times New Roman" w:hAnsi="Times New Roman" w:cs="Times New Roman"/>
          <w:b/>
        </w:rPr>
        <w:t>.</w:t>
      </w:r>
      <w:r w:rsidR="0040271E">
        <w:rPr>
          <w:rFonts w:ascii="Times New Roman" w:hAnsi="Times New Roman" w:cs="Times New Roman"/>
          <w:b/>
        </w:rPr>
        <w:t xml:space="preserve"> Sample &amp; </w:t>
      </w:r>
      <w:r w:rsidR="004E114D">
        <w:rPr>
          <w:rFonts w:ascii="Times New Roman" w:hAnsi="Times New Roman" w:cs="Times New Roman"/>
          <w:b/>
        </w:rPr>
        <w:t>h</w:t>
      </w:r>
      <w:r w:rsidR="0040271E">
        <w:rPr>
          <w:rFonts w:ascii="Times New Roman" w:hAnsi="Times New Roman" w:cs="Times New Roman"/>
          <w:b/>
        </w:rPr>
        <w:t xml:space="preserve">old - </w:t>
      </w:r>
      <w:r w:rsidR="00467063">
        <w:rPr>
          <w:rFonts w:ascii="Times New Roman" w:hAnsi="Times New Roman" w:cs="Times New Roman"/>
          <w:b/>
        </w:rPr>
        <w:t>E</w:t>
      </w:r>
      <w:r w:rsidR="0040271E">
        <w:rPr>
          <w:rFonts w:ascii="Times New Roman" w:hAnsi="Times New Roman" w:cs="Times New Roman"/>
          <w:b/>
        </w:rPr>
        <w:t>xampl</w:t>
      </w:r>
      <w:r w:rsidR="0040271E" w:rsidRPr="00467063">
        <w:rPr>
          <w:rFonts w:ascii="Times New Roman" w:hAnsi="Times New Roman" w:cs="Times New Roman"/>
          <w:b/>
        </w:rPr>
        <w:t xml:space="preserve">e </w:t>
      </w:r>
      <w:r w:rsidR="00467063">
        <w:rPr>
          <w:rFonts w:ascii="Times New Roman" w:hAnsi="Times New Roman" w:cs="Times New Roman"/>
          <w:b/>
        </w:rPr>
        <w:t>of</w:t>
      </w:r>
      <w:r w:rsidR="0040271E" w:rsidRPr="00467063">
        <w:rPr>
          <w:rFonts w:ascii="Times New Roman" w:hAnsi="Times New Roman" w:cs="Times New Roman"/>
          <w:b/>
        </w:rPr>
        <w:t xml:space="preserve"> a CMOS </w:t>
      </w:r>
      <w:r w:rsidR="00467063" w:rsidRPr="00467063">
        <w:rPr>
          <w:rFonts w:ascii="Times New Roman" w:hAnsi="Times New Roman" w:cs="Times New Roman"/>
          <w:b/>
        </w:rPr>
        <w:t>a</w:t>
      </w:r>
      <w:r w:rsidR="0040271E" w:rsidRPr="00467063">
        <w:rPr>
          <w:rFonts w:ascii="Times New Roman" w:hAnsi="Times New Roman" w:cs="Times New Roman"/>
          <w:b/>
        </w:rPr>
        <w:t xml:space="preserve">nalog </w:t>
      </w:r>
      <w:r w:rsidR="00467063" w:rsidRPr="00467063">
        <w:rPr>
          <w:rFonts w:ascii="Times New Roman" w:hAnsi="Times New Roman" w:cs="Times New Roman"/>
          <w:b/>
        </w:rPr>
        <w:t>s</w:t>
      </w:r>
      <w:r w:rsidR="0040271E" w:rsidRPr="00467063">
        <w:rPr>
          <w:rFonts w:ascii="Times New Roman" w:hAnsi="Times New Roman" w:cs="Times New Roman"/>
          <w:b/>
        </w:rPr>
        <w:t>witches</w:t>
      </w:r>
    </w:p>
    <w:p w14:paraId="16730065" w14:textId="41BBD4D8" w:rsidR="0040271E" w:rsidRPr="00A012D4" w:rsidRDefault="0040271E" w:rsidP="003C43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This application is used to </w:t>
      </w:r>
      <w:r>
        <w:rPr>
          <w:rFonts w:ascii="Times New Roman" w:hAnsi="Times New Roman" w:cs="Times New Roman"/>
          <w:i/>
          <w:sz w:val="22"/>
          <w:szCs w:val="22"/>
        </w:rPr>
        <w:t>sample</w:t>
      </w:r>
      <w:r w:rsidR="009175F7">
        <w:rPr>
          <w:rFonts w:ascii="Times New Roman" w:hAnsi="Times New Roman" w:cs="Times New Roman"/>
          <w:sz w:val="22"/>
          <w:szCs w:val="22"/>
        </w:rPr>
        <w:t xml:space="preserve"> a changing waveform, freezing or holding</w:t>
      </w:r>
      <w:r>
        <w:rPr>
          <w:rFonts w:ascii="Times New Roman" w:hAnsi="Times New Roman" w:cs="Times New Roman"/>
          <w:sz w:val="22"/>
          <w:szCs w:val="22"/>
        </w:rPr>
        <w:t xml:space="preserve"> the sampled value while some process occurs, such as conversion from analog into digital form.</w:t>
      </w:r>
      <w:r w:rsidR="009175F7">
        <w:rPr>
          <w:rFonts w:ascii="Times New Roman" w:hAnsi="Times New Roman" w:cs="Times New Roman"/>
          <w:sz w:val="22"/>
          <w:szCs w:val="22"/>
        </w:rPr>
        <w:t xml:space="preserve"> Build the circuit in Figure 6.12. Demonstrate the "HOLD" and document with a </w:t>
      </w:r>
      <w:r w:rsidR="009175F7" w:rsidRPr="00467063">
        <w:rPr>
          <w:rFonts w:ascii="Times New Roman" w:hAnsi="Times New Roman" w:cs="Times New Roman"/>
          <w:b/>
          <w:sz w:val="22"/>
          <w:szCs w:val="22"/>
        </w:rPr>
        <w:t>SCREENSHOT</w:t>
      </w:r>
      <w:r w:rsidR="009175F7">
        <w:rPr>
          <w:rFonts w:ascii="Times New Roman" w:hAnsi="Times New Roman" w:cs="Times New Roman"/>
          <w:sz w:val="22"/>
          <w:szCs w:val="22"/>
        </w:rPr>
        <w:t xml:space="preserve"> that includes the transition to holding (</w:t>
      </w:r>
      <w:r w:rsidR="009175F7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842B49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9175F7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9175F7">
        <w:rPr>
          <w:rFonts w:ascii="Times New Roman" w:hAnsi="Times New Roman" w:cs="Times New Roman"/>
          <w:sz w:val="22"/>
          <w:szCs w:val="22"/>
        </w:rPr>
        <w:t>).</w:t>
      </w:r>
    </w:p>
    <w:p w14:paraId="7A7BBB72" w14:textId="77777777" w:rsidR="00467063" w:rsidRDefault="00467063" w:rsidP="00467063">
      <w:pPr>
        <w:spacing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3C0CD00F" wp14:editId="5296B3C7">
            <wp:extent cx="3454400" cy="846419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295" cy="846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73FE4" w14:textId="57AAE740" w:rsidR="00467063" w:rsidRDefault="00467063" w:rsidP="003C43F7">
      <w:pPr>
        <w:spacing w:before="120"/>
        <w:ind w:firstLine="446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Figure 6.12</w:t>
      </w:r>
      <w:r w:rsidRPr="00922283">
        <w:rPr>
          <w:rFonts w:ascii="Times New Roman" w:hAnsi="Times New Roman" w:cs="Times New Roman"/>
          <w:sz w:val="20"/>
          <w:szCs w:val="20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Sample and hold</w:t>
      </w:r>
    </w:p>
    <w:p w14:paraId="6800EB77" w14:textId="4A1FDD50" w:rsidR="0040271E" w:rsidRDefault="0040271E" w:rsidP="003C43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Can you infer from the droop of the signal when the switch is in </w:t>
      </w:r>
      <w:r w:rsidR="009A56AA">
        <w:rPr>
          <w:rFonts w:ascii="Times New Roman" w:hAnsi="Times New Roman" w:cs="Times New Roman"/>
          <w:sz w:val="22"/>
          <w:szCs w:val="22"/>
        </w:rPr>
        <w:t>HOLD</w:t>
      </w:r>
      <w:r>
        <w:rPr>
          <w:rFonts w:ascii="Times New Roman" w:hAnsi="Times New Roman" w:cs="Times New Roman"/>
          <w:sz w:val="22"/>
          <w:szCs w:val="22"/>
        </w:rPr>
        <w:t xml:space="preserve"> position what leakage paths dominate</w:t>
      </w:r>
      <w:r w:rsidR="009A56AA">
        <w:rPr>
          <w:rFonts w:ascii="Times New Roman" w:hAnsi="Times New Roman" w:cs="Times New Roman"/>
          <w:sz w:val="22"/>
          <w:szCs w:val="22"/>
        </w:rPr>
        <w:t xml:space="preserve"> (</w:t>
      </w:r>
      <w:r w:rsidR="009A56AA" w:rsidRPr="009A56AA">
        <w:rPr>
          <w:rFonts w:ascii="Times New Roman" w:hAnsi="Times New Roman" w:cs="Times New Roman"/>
          <w:b/>
          <w:color w:val="0000FF"/>
          <w:sz w:val="22"/>
          <w:szCs w:val="22"/>
        </w:rPr>
        <w:t>2</w:t>
      </w:r>
      <w:r w:rsidR="00842B49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9A56AA" w:rsidRPr="009A56AA">
        <w:rPr>
          <w:rFonts w:ascii="Times New Roman" w:hAnsi="Times New Roman" w:cs="Times New Roman"/>
          <w:b/>
          <w:color w:val="0000FF"/>
          <w:sz w:val="22"/>
          <w:szCs w:val="22"/>
        </w:rPr>
        <w:t>pts</w:t>
      </w:r>
      <w:r w:rsidR="009A56AA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? This is not a simple question, in that multiple sources of leakage current may contribute. But give it your best effort, describe your thinking and, if possible, set up a test to confirm or disprove your idea(s).</w:t>
      </w:r>
    </w:p>
    <w:p w14:paraId="06560FCC" w14:textId="4ED803C1" w:rsidR="0040271E" w:rsidRDefault="0040271E" w:rsidP="003C43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How does one choose the value of the storage capacitor</w:t>
      </w:r>
      <w:r w:rsidR="00B86C1B">
        <w:rPr>
          <w:rFonts w:ascii="Times New Roman" w:hAnsi="Times New Roman" w:cs="Times New Roman"/>
          <w:sz w:val="22"/>
          <w:szCs w:val="22"/>
        </w:rPr>
        <w:t>, 100</w:t>
      </w:r>
      <w:r w:rsidR="00842B49">
        <w:rPr>
          <w:rFonts w:ascii="Times New Roman" w:hAnsi="Times New Roman" w:cs="Times New Roman"/>
          <w:sz w:val="22"/>
          <w:szCs w:val="22"/>
        </w:rPr>
        <w:t> </w:t>
      </w:r>
      <w:r w:rsidR="00B86C1B">
        <w:rPr>
          <w:rFonts w:ascii="Times New Roman" w:hAnsi="Times New Roman" w:cs="Times New Roman"/>
          <w:sz w:val="22"/>
          <w:szCs w:val="22"/>
        </w:rPr>
        <w:t>pF above</w:t>
      </w:r>
      <w:r w:rsidR="009A56AA">
        <w:rPr>
          <w:rFonts w:ascii="Times New Roman" w:hAnsi="Times New Roman" w:cs="Times New Roman"/>
          <w:sz w:val="22"/>
          <w:szCs w:val="22"/>
        </w:rPr>
        <w:t xml:space="preserve"> (</w:t>
      </w:r>
      <w:r w:rsidR="009A56AA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842B49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9A56AA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9A56AA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? What good effects, and what bad</w:t>
      </w:r>
      <w:r w:rsidR="00BF7920">
        <w:rPr>
          <w:rFonts w:ascii="Times New Roman" w:hAnsi="Times New Roman" w:cs="Times New Roman"/>
          <w:sz w:val="22"/>
          <w:szCs w:val="22"/>
        </w:rPr>
        <w:t xml:space="preserve"> effect</w:t>
      </w:r>
      <w:r>
        <w:rPr>
          <w:rFonts w:ascii="Times New Roman" w:hAnsi="Times New Roman" w:cs="Times New Roman"/>
          <w:sz w:val="22"/>
          <w:szCs w:val="22"/>
        </w:rPr>
        <w:t xml:space="preserve">, would arise from the choice of a capacitor that was </w:t>
      </w:r>
      <w:r w:rsidR="009957AC">
        <w:rPr>
          <w:rFonts w:ascii="Times New Roman" w:hAnsi="Times New Roman" w:cs="Times New Roman"/>
          <w:sz w:val="22"/>
          <w:szCs w:val="22"/>
        </w:rPr>
        <w:t xml:space="preserve">either </w:t>
      </w:r>
      <w:r>
        <w:rPr>
          <w:rFonts w:ascii="Times New Roman" w:hAnsi="Times New Roman" w:cs="Times New Roman"/>
          <w:sz w:val="22"/>
          <w:szCs w:val="22"/>
        </w:rPr>
        <w:t>very large</w:t>
      </w:r>
      <w:r w:rsidR="009957AC">
        <w:rPr>
          <w:rFonts w:ascii="Times New Roman" w:hAnsi="Times New Roman" w:cs="Times New Roman"/>
          <w:sz w:val="22"/>
          <w:szCs w:val="22"/>
        </w:rPr>
        <w:t xml:space="preserve"> or v</w:t>
      </w:r>
      <w:r>
        <w:rPr>
          <w:rFonts w:ascii="Times New Roman" w:hAnsi="Times New Roman" w:cs="Times New Roman"/>
          <w:sz w:val="22"/>
          <w:szCs w:val="22"/>
        </w:rPr>
        <w:t>ery small</w:t>
      </w:r>
      <w:r w:rsidR="009957AC">
        <w:rPr>
          <w:rFonts w:ascii="Times New Roman" w:hAnsi="Times New Roman" w:cs="Times New Roman"/>
          <w:sz w:val="22"/>
          <w:szCs w:val="22"/>
        </w:rPr>
        <w:t xml:space="preserve"> (</w:t>
      </w:r>
      <w:r w:rsidR="009957AC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842B49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9957AC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9957AC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?</w:t>
      </w:r>
    </w:p>
    <w:p w14:paraId="2EA8B73D" w14:textId="66E87AA8" w:rsidR="0040271E" w:rsidRPr="00D16261" w:rsidRDefault="0040271E" w:rsidP="003C43F7">
      <w:pPr>
        <w:spacing w:before="120"/>
        <w:ind w:firstLine="446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Can you spot the effect of </w:t>
      </w:r>
      <w:r w:rsidRPr="00BD2A55">
        <w:rPr>
          <w:rFonts w:ascii="Times New Roman" w:hAnsi="Times New Roman" w:cs="Times New Roman"/>
          <w:sz w:val="22"/>
          <w:szCs w:val="22"/>
        </w:rPr>
        <w:t>charge injection from the CMOS switch i</w:t>
      </w:r>
      <w:r>
        <w:rPr>
          <w:rFonts w:ascii="Times New Roman" w:hAnsi="Times New Roman" w:cs="Times New Roman"/>
          <w:sz w:val="22"/>
          <w:szCs w:val="22"/>
        </w:rPr>
        <w:t xml:space="preserve">mmediately after a transition on the control input? This may be simplest to accomplish with a square wave </w:t>
      </w:r>
      <w:r w:rsidR="00BF7920">
        <w:rPr>
          <w:rFonts w:ascii="Times New Roman" w:hAnsi="Times New Roman" w:cs="Times New Roman"/>
          <w:sz w:val="22"/>
          <w:szCs w:val="22"/>
        </w:rPr>
        <w:t xml:space="preserve">as the input signal </w:t>
      </w:r>
      <w:r>
        <w:rPr>
          <w:rFonts w:ascii="Times New Roman" w:hAnsi="Times New Roman" w:cs="Times New Roman"/>
          <w:sz w:val="22"/>
          <w:szCs w:val="22"/>
        </w:rPr>
        <w:t>and triggering the oscilloscope off of the op</w:t>
      </w:r>
      <w:r w:rsidR="009957AC">
        <w:rPr>
          <w:rFonts w:ascii="Times New Roman" w:hAnsi="Times New Roman" w:cs="Times New Roman"/>
          <w:sz w:val="22"/>
          <w:szCs w:val="22"/>
        </w:rPr>
        <w:t>-</w:t>
      </w:r>
      <w:r>
        <w:rPr>
          <w:rFonts w:ascii="Times New Roman" w:hAnsi="Times New Roman" w:cs="Times New Roman"/>
          <w:sz w:val="22"/>
          <w:szCs w:val="22"/>
        </w:rPr>
        <w:t>amp</w:t>
      </w:r>
      <w:r w:rsidR="00BF7920">
        <w:rPr>
          <w:rFonts w:ascii="Times New Roman" w:hAnsi="Times New Roman" w:cs="Times New Roman"/>
          <w:sz w:val="22"/>
          <w:szCs w:val="22"/>
        </w:rPr>
        <w:t xml:space="preserve"> </w:t>
      </w:r>
      <w:r w:rsidR="009957AC">
        <w:rPr>
          <w:rFonts w:ascii="Times New Roman" w:hAnsi="Times New Roman" w:cs="Times New Roman"/>
          <w:sz w:val="22"/>
          <w:szCs w:val="22"/>
        </w:rPr>
        <w:t>output</w:t>
      </w:r>
      <w:r>
        <w:rPr>
          <w:rFonts w:ascii="Times New Roman" w:hAnsi="Times New Roman" w:cs="Times New Roman"/>
          <w:sz w:val="22"/>
          <w:szCs w:val="22"/>
        </w:rPr>
        <w:t xml:space="preserve">. Document this with a </w:t>
      </w:r>
      <w:r w:rsidRPr="00E06600">
        <w:rPr>
          <w:rFonts w:ascii="Times New Roman" w:hAnsi="Times New Roman" w:cs="Times New Roman"/>
          <w:b/>
          <w:sz w:val="22"/>
          <w:szCs w:val="22"/>
        </w:rPr>
        <w:t>SCREENSHOT</w:t>
      </w:r>
      <w:r w:rsidR="009957AC">
        <w:rPr>
          <w:rFonts w:ascii="Times New Roman" w:hAnsi="Times New Roman" w:cs="Times New Roman"/>
          <w:b/>
          <w:sz w:val="22"/>
          <w:szCs w:val="22"/>
        </w:rPr>
        <w:t xml:space="preserve"> </w:t>
      </w:r>
      <w:r w:rsidR="009957AC">
        <w:rPr>
          <w:rFonts w:ascii="Times New Roman" w:hAnsi="Times New Roman" w:cs="Times New Roman"/>
          <w:sz w:val="22"/>
          <w:szCs w:val="22"/>
        </w:rPr>
        <w:t>(</w:t>
      </w:r>
      <w:r w:rsidR="009957AC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842B49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9957AC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9957AC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 xml:space="preserve">. Compare the voltage effect you would predict, given the specification </w:t>
      </w:r>
      <w:r w:rsidR="00276EB0">
        <w:rPr>
          <w:rFonts w:ascii="Times New Roman" w:hAnsi="Times New Roman" w:cs="Times New Roman"/>
          <w:sz w:val="22"/>
          <w:szCs w:val="22"/>
        </w:rPr>
        <w:t>Q</w:t>
      </w:r>
      <w:r w:rsidRPr="002C126F">
        <w:rPr>
          <w:rFonts w:ascii="Times New Roman" w:hAnsi="Times New Roman" w:cs="Times New Roman"/>
          <w:sz w:val="22"/>
          <w:szCs w:val="22"/>
          <w:vertAlign w:val="subscript"/>
        </w:rPr>
        <w:t>inject</w:t>
      </w:r>
      <w:r>
        <w:rPr>
          <w:rFonts w:ascii="Times New Roman" w:hAnsi="Times New Roman" w:cs="Times New Roman"/>
          <w:sz w:val="22"/>
          <w:szCs w:val="22"/>
        </w:rPr>
        <w:t> ≤ 60 pC and the value of your storage capacitor, with the observed value</w:t>
      </w:r>
      <w:r w:rsidR="009957AC">
        <w:rPr>
          <w:rFonts w:ascii="Times New Roman" w:hAnsi="Times New Roman" w:cs="Times New Roman"/>
          <w:sz w:val="22"/>
          <w:szCs w:val="22"/>
        </w:rPr>
        <w:t xml:space="preserve"> (</w:t>
      </w:r>
      <w:r w:rsidR="009957AC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1</w:t>
      </w:r>
      <w:r w:rsidR="00842B49">
        <w:rPr>
          <w:rFonts w:ascii="Times New Roman" w:hAnsi="Times New Roman" w:cs="Times New Roman"/>
          <w:b/>
          <w:color w:val="0000FF"/>
          <w:sz w:val="22"/>
          <w:szCs w:val="22"/>
        </w:rPr>
        <w:t> </w:t>
      </w:r>
      <w:r w:rsidR="009957AC" w:rsidRPr="00E101D2">
        <w:rPr>
          <w:rFonts w:ascii="Times New Roman" w:hAnsi="Times New Roman" w:cs="Times New Roman"/>
          <w:b/>
          <w:color w:val="0000FF"/>
          <w:sz w:val="22"/>
          <w:szCs w:val="22"/>
        </w:rPr>
        <w:t>pt</w:t>
      </w:r>
      <w:r w:rsidR="009957AC">
        <w:rPr>
          <w:rFonts w:ascii="Times New Roman" w:hAnsi="Times New Roman" w:cs="Times New Roman"/>
          <w:sz w:val="22"/>
          <w:szCs w:val="22"/>
        </w:rPr>
        <w:t>)</w:t>
      </w:r>
      <w:r>
        <w:rPr>
          <w:rFonts w:ascii="Times New Roman" w:hAnsi="Times New Roman" w:cs="Times New Roman"/>
          <w:sz w:val="22"/>
          <w:szCs w:val="22"/>
        </w:rPr>
        <w:t>.</w:t>
      </w:r>
    </w:p>
    <w:p w14:paraId="1DD09333" w14:textId="77777777" w:rsidR="0040271E" w:rsidRPr="0080789D" w:rsidRDefault="0040271E" w:rsidP="009957AC">
      <w:pPr>
        <w:spacing w:before="120"/>
        <w:jc w:val="both"/>
        <w:rPr>
          <w:rFonts w:ascii="Times New Roman" w:hAnsi="Times New Roman" w:cs="Times New Roman"/>
          <w:color w:val="000000"/>
          <w:sz w:val="22"/>
          <w:szCs w:val="22"/>
        </w:rPr>
      </w:pPr>
    </w:p>
    <w:p w14:paraId="6F7C4C83" w14:textId="77777777" w:rsidR="003C43F7" w:rsidRDefault="003C43F7"/>
    <w:p w14:paraId="5757E3AB" w14:textId="58B77FB6" w:rsidR="00ED5A3D" w:rsidRPr="00ED5A3D" w:rsidRDefault="00DC3A23">
      <w:pPr>
        <w:rPr>
          <w:rFonts w:ascii="Times New Roman" w:hAnsi="Times New Roman" w:cs="Times New Roman"/>
          <w:b/>
          <w:color w:val="0000FF"/>
          <w:sz w:val="22"/>
          <w:szCs w:val="22"/>
        </w:rPr>
      </w:pPr>
      <w:r>
        <w:rPr>
          <w:rFonts w:ascii="Times New Roman" w:hAnsi="Times New Roman" w:cs="Times New Roman"/>
          <w:b/>
          <w:color w:val="0000FF"/>
          <w:sz w:val="22"/>
          <w:szCs w:val="22"/>
        </w:rPr>
        <w:t>3</w:t>
      </w:r>
      <w:r w:rsidR="00ED5A3D" w:rsidRPr="00ED5A3D">
        <w:rPr>
          <w:rFonts w:ascii="Times New Roman" w:hAnsi="Times New Roman" w:cs="Times New Roman"/>
          <w:b/>
          <w:color w:val="0000FF"/>
          <w:sz w:val="22"/>
          <w:szCs w:val="22"/>
        </w:rPr>
        <w:t>2 points total</w:t>
      </w:r>
    </w:p>
    <w:sectPr w:rsidR="00ED5A3D" w:rsidRPr="00ED5A3D" w:rsidSect="003C43F7">
      <w:footerReference w:type="even" r:id="rId21"/>
      <w:footerReference w:type="default" r:id="rId22"/>
      <w:pgSz w:w="12240" w:h="15840"/>
      <w:pgMar w:top="1224" w:right="1440" w:bottom="1170" w:left="1800" w:header="72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98499A" w14:textId="77777777" w:rsidR="00E15B77" w:rsidRDefault="00E15B77" w:rsidP="00A33A4C">
      <w:r>
        <w:separator/>
      </w:r>
    </w:p>
  </w:endnote>
  <w:endnote w:type="continuationSeparator" w:id="0">
    <w:p w14:paraId="5ABF5DE9" w14:textId="77777777" w:rsidR="00E15B77" w:rsidRDefault="00E15B77" w:rsidP="00A33A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1646FD" w14:textId="77777777" w:rsidR="00E15B77" w:rsidRDefault="00E15B77" w:rsidP="00A33A4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83BA414" w14:textId="77777777" w:rsidR="00E15B77" w:rsidRDefault="00E15B77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5AE1DF8" w14:textId="37565970" w:rsidR="00E15B77" w:rsidRPr="00836075" w:rsidRDefault="00E15B77" w:rsidP="00A33A4C">
    <w:pPr>
      <w:pStyle w:val="Footer"/>
      <w:framePr w:wrap="around" w:vAnchor="text" w:hAnchor="margin" w:xAlign="center" w:y="1"/>
      <w:rPr>
        <w:rStyle w:val="PageNumber"/>
        <w:rFonts w:ascii="Times New Roman" w:hAnsi="Times New Roman" w:cs="Times New Roman"/>
        <w:sz w:val="20"/>
        <w:szCs w:val="20"/>
      </w:rPr>
    </w:pPr>
    <w:r w:rsidRPr="00836075">
      <w:rPr>
        <w:rStyle w:val="PageNumber"/>
        <w:rFonts w:ascii="Times New Roman" w:hAnsi="Times New Roman" w:cs="Times New Roman"/>
        <w:sz w:val="20"/>
        <w:szCs w:val="20"/>
      </w:rPr>
      <w:t>L</w:t>
    </w:r>
    <w:r>
      <w:rPr>
        <w:rStyle w:val="PageNumber"/>
        <w:rFonts w:ascii="Times New Roman" w:hAnsi="Times New Roman" w:cs="Times New Roman"/>
        <w:sz w:val="20"/>
        <w:szCs w:val="20"/>
      </w:rPr>
      <w:t>ab 6</w:t>
    </w:r>
    <w:r w:rsidRPr="00836075">
      <w:rPr>
        <w:rStyle w:val="PageNumber"/>
        <w:rFonts w:ascii="Times New Roman" w:hAnsi="Times New Roman" w:cs="Times New Roman"/>
        <w:sz w:val="20"/>
        <w:szCs w:val="20"/>
      </w:rPr>
      <w:t xml:space="preserve"> - </w: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begin"/>
    </w:r>
    <w:r w:rsidRPr="00836075">
      <w:rPr>
        <w:rStyle w:val="PageNumber"/>
        <w:rFonts w:ascii="Times New Roman" w:hAnsi="Times New Roman" w:cs="Times New Roman"/>
        <w:sz w:val="20"/>
        <w:szCs w:val="20"/>
      </w:rPr>
      <w:instrText xml:space="preserve">PAGE  </w:instrTex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separate"/>
    </w:r>
    <w:r w:rsidR="00085E63">
      <w:rPr>
        <w:rStyle w:val="PageNumber"/>
        <w:rFonts w:ascii="Times New Roman" w:hAnsi="Times New Roman" w:cs="Times New Roman"/>
        <w:noProof/>
        <w:sz w:val="20"/>
        <w:szCs w:val="20"/>
      </w:rPr>
      <w:t>1</w:t>
    </w:r>
    <w:r w:rsidRPr="00836075">
      <w:rPr>
        <w:rStyle w:val="PageNumber"/>
        <w:rFonts w:ascii="Times New Roman" w:hAnsi="Times New Roman" w:cs="Times New Roman"/>
        <w:sz w:val="20"/>
        <w:szCs w:val="20"/>
      </w:rPr>
      <w:fldChar w:fldCharType="end"/>
    </w:r>
  </w:p>
  <w:p w14:paraId="1820D1D4" w14:textId="379C4E24" w:rsidR="00E15B77" w:rsidRDefault="00E15B77" w:rsidP="00A33A4C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6F1D44" w14:textId="77777777" w:rsidR="00E15B77" w:rsidRDefault="00E15B77" w:rsidP="00A33A4C">
      <w:r>
        <w:separator/>
      </w:r>
    </w:p>
  </w:footnote>
  <w:footnote w:type="continuationSeparator" w:id="0">
    <w:p w14:paraId="60DC2ACA" w14:textId="77777777" w:rsidR="00E15B77" w:rsidRDefault="00E15B77" w:rsidP="00A33A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4B0050"/>
    <w:multiLevelType w:val="hybridMultilevel"/>
    <w:tmpl w:val="3B1630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9E4B1A"/>
    <w:multiLevelType w:val="hybridMultilevel"/>
    <w:tmpl w:val="F7CCDF38"/>
    <w:lvl w:ilvl="0" w:tplc="E0B62D2A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5501C1"/>
    <w:multiLevelType w:val="hybridMultilevel"/>
    <w:tmpl w:val="D99847EC"/>
    <w:lvl w:ilvl="0" w:tplc="8CD08F26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1472F1"/>
    <w:multiLevelType w:val="hybridMultilevel"/>
    <w:tmpl w:val="C7BCFE9E"/>
    <w:lvl w:ilvl="0" w:tplc="2EEC6E0C">
      <w:start w:val="1"/>
      <w:numFmt w:val="bullet"/>
      <w:lvlText w:val="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244592"/>
    <w:multiLevelType w:val="hybridMultilevel"/>
    <w:tmpl w:val="6884FFDE"/>
    <w:lvl w:ilvl="0" w:tplc="00EE1264">
      <w:start w:val="1"/>
      <w:numFmt w:val="bullet"/>
      <w:lvlText w:val="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2472910"/>
    <w:multiLevelType w:val="hybridMultilevel"/>
    <w:tmpl w:val="0E0AE77A"/>
    <w:lvl w:ilvl="0" w:tplc="00EE1264">
      <w:start w:val="1"/>
      <w:numFmt w:val="bullet"/>
      <w:lvlText w:val="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A5A6F50"/>
    <w:multiLevelType w:val="multilevel"/>
    <w:tmpl w:val="D99847EC"/>
    <w:lvl w:ilvl="0">
      <w:start w:val="1"/>
      <w:numFmt w:val="bullet"/>
      <w:lvlText w:val="-"/>
      <w:lvlJc w:val="left"/>
      <w:pPr>
        <w:ind w:left="720" w:hanging="360"/>
      </w:pPr>
      <w:rPr>
        <w:rFonts w:ascii="Helvetica" w:hAnsi="Helvetica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5674B94"/>
    <w:multiLevelType w:val="multilevel"/>
    <w:tmpl w:val="C7BCFE9E"/>
    <w:lvl w:ilvl="0">
      <w:start w:val="1"/>
      <w:numFmt w:val="bullet"/>
      <w:lvlText w:val=""/>
      <w:lvlJc w:val="left"/>
      <w:pPr>
        <w:ind w:left="117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0"/>
  </w:num>
  <w:num w:numId="4">
    <w:abstractNumId w:val="3"/>
  </w:num>
  <w:num w:numId="5">
    <w:abstractNumId w:val="7"/>
  </w:num>
  <w:num w:numId="6">
    <w:abstractNumId w:val="4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6256"/>
    <w:rsid w:val="000156E9"/>
    <w:rsid w:val="0003555E"/>
    <w:rsid w:val="00035D15"/>
    <w:rsid w:val="0004516F"/>
    <w:rsid w:val="000637DB"/>
    <w:rsid w:val="0007608D"/>
    <w:rsid w:val="00085E63"/>
    <w:rsid w:val="00092C2B"/>
    <w:rsid w:val="0009599C"/>
    <w:rsid w:val="000963C7"/>
    <w:rsid w:val="00096E35"/>
    <w:rsid w:val="000C6700"/>
    <w:rsid w:val="000C7485"/>
    <w:rsid w:val="000D4165"/>
    <w:rsid w:val="000F7566"/>
    <w:rsid w:val="00100FE6"/>
    <w:rsid w:val="00102D99"/>
    <w:rsid w:val="00103C24"/>
    <w:rsid w:val="0012519B"/>
    <w:rsid w:val="00130EF6"/>
    <w:rsid w:val="00145E00"/>
    <w:rsid w:val="00155A40"/>
    <w:rsid w:val="00183A59"/>
    <w:rsid w:val="001A1ED0"/>
    <w:rsid w:val="001A4225"/>
    <w:rsid w:val="001A4AD1"/>
    <w:rsid w:val="001B77DC"/>
    <w:rsid w:val="001D6201"/>
    <w:rsid w:val="001E63E0"/>
    <w:rsid w:val="001F2611"/>
    <w:rsid w:val="00212A8C"/>
    <w:rsid w:val="00233F38"/>
    <w:rsid w:val="00262167"/>
    <w:rsid w:val="00263AB1"/>
    <w:rsid w:val="00267F23"/>
    <w:rsid w:val="002733B9"/>
    <w:rsid w:val="00275574"/>
    <w:rsid w:val="00275630"/>
    <w:rsid w:val="002769FA"/>
    <w:rsid w:val="00276D31"/>
    <w:rsid w:val="00276EB0"/>
    <w:rsid w:val="00277C77"/>
    <w:rsid w:val="002A51DF"/>
    <w:rsid w:val="002A7C9A"/>
    <w:rsid w:val="002B3AE3"/>
    <w:rsid w:val="002C126F"/>
    <w:rsid w:val="002D6256"/>
    <w:rsid w:val="002F039D"/>
    <w:rsid w:val="002F0F54"/>
    <w:rsid w:val="002F4BEF"/>
    <w:rsid w:val="002F6F18"/>
    <w:rsid w:val="003005FA"/>
    <w:rsid w:val="00312BE8"/>
    <w:rsid w:val="00315F97"/>
    <w:rsid w:val="00325441"/>
    <w:rsid w:val="00334C99"/>
    <w:rsid w:val="00335E0D"/>
    <w:rsid w:val="003379F4"/>
    <w:rsid w:val="00340FE4"/>
    <w:rsid w:val="00344FFB"/>
    <w:rsid w:val="003558A2"/>
    <w:rsid w:val="00384BF5"/>
    <w:rsid w:val="003873CA"/>
    <w:rsid w:val="00394508"/>
    <w:rsid w:val="003A0B58"/>
    <w:rsid w:val="003C406D"/>
    <w:rsid w:val="003C43F7"/>
    <w:rsid w:val="003E157D"/>
    <w:rsid w:val="003E2AE8"/>
    <w:rsid w:val="003E35F4"/>
    <w:rsid w:val="003F361A"/>
    <w:rsid w:val="0040271E"/>
    <w:rsid w:val="00412FF3"/>
    <w:rsid w:val="004152EC"/>
    <w:rsid w:val="00415646"/>
    <w:rsid w:val="00423A46"/>
    <w:rsid w:val="00432C8C"/>
    <w:rsid w:val="00435301"/>
    <w:rsid w:val="004429E9"/>
    <w:rsid w:val="00465E6C"/>
    <w:rsid w:val="00467063"/>
    <w:rsid w:val="00480540"/>
    <w:rsid w:val="00481EF9"/>
    <w:rsid w:val="00482AC2"/>
    <w:rsid w:val="00485008"/>
    <w:rsid w:val="004A6FE2"/>
    <w:rsid w:val="004A7438"/>
    <w:rsid w:val="004B56C7"/>
    <w:rsid w:val="004D4D11"/>
    <w:rsid w:val="004E114D"/>
    <w:rsid w:val="004E5D7B"/>
    <w:rsid w:val="00502D8D"/>
    <w:rsid w:val="0050647C"/>
    <w:rsid w:val="00510C31"/>
    <w:rsid w:val="0052044C"/>
    <w:rsid w:val="005501F7"/>
    <w:rsid w:val="0055332B"/>
    <w:rsid w:val="00584E04"/>
    <w:rsid w:val="00591CEF"/>
    <w:rsid w:val="00594788"/>
    <w:rsid w:val="005A0A54"/>
    <w:rsid w:val="005A482D"/>
    <w:rsid w:val="005A49EB"/>
    <w:rsid w:val="005B2031"/>
    <w:rsid w:val="005B7994"/>
    <w:rsid w:val="005C45A3"/>
    <w:rsid w:val="005D0D10"/>
    <w:rsid w:val="005D24B3"/>
    <w:rsid w:val="0062188F"/>
    <w:rsid w:val="00623223"/>
    <w:rsid w:val="0065037D"/>
    <w:rsid w:val="0067190F"/>
    <w:rsid w:val="006803FB"/>
    <w:rsid w:val="00682181"/>
    <w:rsid w:val="00687E1F"/>
    <w:rsid w:val="006962DC"/>
    <w:rsid w:val="006E2197"/>
    <w:rsid w:val="006E237B"/>
    <w:rsid w:val="006F3543"/>
    <w:rsid w:val="006F7D91"/>
    <w:rsid w:val="00702F24"/>
    <w:rsid w:val="00705F6C"/>
    <w:rsid w:val="0070797D"/>
    <w:rsid w:val="00707996"/>
    <w:rsid w:val="00714E23"/>
    <w:rsid w:val="00716DE2"/>
    <w:rsid w:val="00727941"/>
    <w:rsid w:val="007565C3"/>
    <w:rsid w:val="007625C3"/>
    <w:rsid w:val="00770E9D"/>
    <w:rsid w:val="00776080"/>
    <w:rsid w:val="007807CE"/>
    <w:rsid w:val="00783DC6"/>
    <w:rsid w:val="007A0280"/>
    <w:rsid w:val="007A0A13"/>
    <w:rsid w:val="007A437D"/>
    <w:rsid w:val="007B27BC"/>
    <w:rsid w:val="007B40EB"/>
    <w:rsid w:val="007B72CF"/>
    <w:rsid w:val="007D720F"/>
    <w:rsid w:val="007E6B85"/>
    <w:rsid w:val="0080228A"/>
    <w:rsid w:val="0080789D"/>
    <w:rsid w:val="00810F7A"/>
    <w:rsid w:val="00816B85"/>
    <w:rsid w:val="0083375F"/>
    <w:rsid w:val="00836075"/>
    <w:rsid w:val="00840500"/>
    <w:rsid w:val="00842B49"/>
    <w:rsid w:val="00857177"/>
    <w:rsid w:val="00866D07"/>
    <w:rsid w:val="00890500"/>
    <w:rsid w:val="00890B13"/>
    <w:rsid w:val="00891CE5"/>
    <w:rsid w:val="00892838"/>
    <w:rsid w:val="008A34A6"/>
    <w:rsid w:val="008D3AE8"/>
    <w:rsid w:val="008F2C98"/>
    <w:rsid w:val="00903110"/>
    <w:rsid w:val="009136F8"/>
    <w:rsid w:val="0091491B"/>
    <w:rsid w:val="00914FD4"/>
    <w:rsid w:val="009175F7"/>
    <w:rsid w:val="00917E80"/>
    <w:rsid w:val="00922283"/>
    <w:rsid w:val="00927FE3"/>
    <w:rsid w:val="00931D68"/>
    <w:rsid w:val="00933E59"/>
    <w:rsid w:val="009366B7"/>
    <w:rsid w:val="00964CDB"/>
    <w:rsid w:val="0097445E"/>
    <w:rsid w:val="00976F25"/>
    <w:rsid w:val="0098144B"/>
    <w:rsid w:val="0098303E"/>
    <w:rsid w:val="009953CD"/>
    <w:rsid w:val="009957AC"/>
    <w:rsid w:val="009A56AA"/>
    <w:rsid w:val="009D74B9"/>
    <w:rsid w:val="009E2B97"/>
    <w:rsid w:val="009F4770"/>
    <w:rsid w:val="00A012D4"/>
    <w:rsid w:val="00A01501"/>
    <w:rsid w:val="00A11C75"/>
    <w:rsid w:val="00A16FCB"/>
    <w:rsid w:val="00A33A4C"/>
    <w:rsid w:val="00A4009D"/>
    <w:rsid w:val="00A6004D"/>
    <w:rsid w:val="00A61E95"/>
    <w:rsid w:val="00A65E53"/>
    <w:rsid w:val="00A93C0F"/>
    <w:rsid w:val="00A96BC7"/>
    <w:rsid w:val="00AA0A41"/>
    <w:rsid w:val="00AA5720"/>
    <w:rsid w:val="00AA6E34"/>
    <w:rsid w:val="00AA7C05"/>
    <w:rsid w:val="00AB3D23"/>
    <w:rsid w:val="00AC0AC8"/>
    <w:rsid w:val="00AC25AC"/>
    <w:rsid w:val="00AC526A"/>
    <w:rsid w:val="00AD0615"/>
    <w:rsid w:val="00AD6BF9"/>
    <w:rsid w:val="00AF0C2F"/>
    <w:rsid w:val="00AF1656"/>
    <w:rsid w:val="00AF207E"/>
    <w:rsid w:val="00AF5A18"/>
    <w:rsid w:val="00B138AC"/>
    <w:rsid w:val="00B262F0"/>
    <w:rsid w:val="00B327C6"/>
    <w:rsid w:val="00B33434"/>
    <w:rsid w:val="00B41AA9"/>
    <w:rsid w:val="00B45044"/>
    <w:rsid w:val="00B62BB6"/>
    <w:rsid w:val="00B808BD"/>
    <w:rsid w:val="00B82A5D"/>
    <w:rsid w:val="00B840C2"/>
    <w:rsid w:val="00B86C1B"/>
    <w:rsid w:val="00B90F2D"/>
    <w:rsid w:val="00BA3853"/>
    <w:rsid w:val="00BA5F85"/>
    <w:rsid w:val="00BB1C37"/>
    <w:rsid w:val="00BC606C"/>
    <w:rsid w:val="00BD4E72"/>
    <w:rsid w:val="00BD76F3"/>
    <w:rsid w:val="00BE795F"/>
    <w:rsid w:val="00BF3BF6"/>
    <w:rsid w:val="00BF7920"/>
    <w:rsid w:val="00C0412B"/>
    <w:rsid w:val="00C33299"/>
    <w:rsid w:val="00C36EFA"/>
    <w:rsid w:val="00C431CD"/>
    <w:rsid w:val="00C4534D"/>
    <w:rsid w:val="00C6184D"/>
    <w:rsid w:val="00C67B52"/>
    <w:rsid w:val="00C8726C"/>
    <w:rsid w:val="00C90DED"/>
    <w:rsid w:val="00CA1A7F"/>
    <w:rsid w:val="00CB1BD3"/>
    <w:rsid w:val="00CB2C90"/>
    <w:rsid w:val="00CC598E"/>
    <w:rsid w:val="00CD6BFD"/>
    <w:rsid w:val="00D0135D"/>
    <w:rsid w:val="00D17170"/>
    <w:rsid w:val="00D40532"/>
    <w:rsid w:val="00D40883"/>
    <w:rsid w:val="00D448D8"/>
    <w:rsid w:val="00D4612C"/>
    <w:rsid w:val="00D47156"/>
    <w:rsid w:val="00D55ACD"/>
    <w:rsid w:val="00D85248"/>
    <w:rsid w:val="00D8614E"/>
    <w:rsid w:val="00DA6048"/>
    <w:rsid w:val="00DB090A"/>
    <w:rsid w:val="00DB2164"/>
    <w:rsid w:val="00DC3A23"/>
    <w:rsid w:val="00DC5C8F"/>
    <w:rsid w:val="00DD3EB8"/>
    <w:rsid w:val="00DD400C"/>
    <w:rsid w:val="00DF6C7F"/>
    <w:rsid w:val="00E0043D"/>
    <w:rsid w:val="00E06600"/>
    <w:rsid w:val="00E101D2"/>
    <w:rsid w:val="00E15B77"/>
    <w:rsid w:val="00E228B4"/>
    <w:rsid w:val="00E36E6D"/>
    <w:rsid w:val="00E40F7F"/>
    <w:rsid w:val="00E43460"/>
    <w:rsid w:val="00E43EA8"/>
    <w:rsid w:val="00E4501F"/>
    <w:rsid w:val="00E70299"/>
    <w:rsid w:val="00E731C0"/>
    <w:rsid w:val="00E91767"/>
    <w:rsid w:val="00EA2BED"/>
    <w:rsid w:val="00EA57EF"/>
    <w:rsid w:val="00EB0F37"/>
    <w:rsid w:val="00EC3B39"/>
    <w:rsid w:val="00ED12A6"/>
    <w:rsid w:val="00ED5A3D"/>
    <w:rsid w:val="00EE1F2C"/>
    <w:rsid w:val="00EF3ED9"/>
    <w:rsid w:val="00F0108A"/>
    <w:rsid w:val="00F2176E"/>
    <w:rsid w:val="00F234B1"/>
    <w:rsid w:val="00F33766"/>
    <w:rsid w:val="00F519D2"/>
    <w:rsid w:val="00F52256"/>
    <w:rsid w:val="00F615A1"/>
    <w:rsid w:val="00F6457C"/>
    <w:rsid w:val="00F67738"/>
    <w:rsid w:val="00F8175E"/>
    <w:rsid w:val="00F868E9"/>
    <w:rsid w:val="00F90AC7"/>
    <w:rsid w:val="00F95D19"/>
    <w:rsid w:val="00FB013C"/>
    <w:rsid w:val="00FB040A"/>
    <w:rsid w:val="00FB1849"/>
    <w:rsid w:val="00FB50ED"/>
    <w:rsid w:val="00FC0E6E"/>
    <w:rsid w:val="00FC4C13"/>
    <w:rsid w:val="00FD13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621D65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625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12519B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519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19B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3A4C"/>
  </w:style>
  <w:style w:type="paragraph" w:styleId="Footer">
    <w:name w:val="footer"/>
    <w:basedOn w:val="Normal"/>
    <w:link w:val="Foot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3A4C"/>
  </w:style>
  <w:style w:type="character" w:styleId="PageNumber">
    <w:name w:val="page number"/>
    <w:basedOn w:val="DefaultParagraphFont"/>
    <w:uiPriority w:val="99"/>
    <w:semiHidden/>
    <w:unhideWhenUsed/>
    <w:rsid w:val="00A33A4C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D6256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12519B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519B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19B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3A4C"/>
  </w:style>
  <w:style w:type="paragraph" w:styleId="Footer">
    <w:name w:val="footer"/>
    <w:basedOn w:val="Normal"/>
    <w:link w:val="FooterChar"/>
    <w:uiPriority w:val="99"/>
    <w:unhideWhenUsed/>
    <w:rsid w:val="00A33A4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3A4C"/>
  </w:style>
  <w:style w:type="character" w:styleId="PageNumber">
    <w:name w:val="page number"/>
    <w:basedOn w:val="DefaultParagraphFont"/>
    <w:uiPriority w:val="99"/>
    <w:semiHidden/>
    <w:unhideWhenUsed/>
    <w:rsid w:val="00A33A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image" Target="media/image12.png"/><Relationship Id="rId21" Type="http://schemas.openxmlformats.org/officeDocument/2006/relationships/footer" Target="footer1.xml"/><Relationship Id="rId22" Type="http://schemas.openxmlformats.org/officeDocument/2006/relationships/footer" Target="footer2.xml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jpe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278102D-F4AF-9C47-9819-0B210EAEB0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5</Pages>
  <Words>1208</Words>
  <Characters>6889</Characters>
  <Application>Microsoft Macintosh Word</Application>
  <DocSecurity>0</DocSecurity>
  <Lines>57</Lines>
  <Paragraphs>16</Paragraphs>
  <ScaleCrop>false</ScaleCrop>
  <Company>UCSD</Company>
  <LinksUpToDate>false</LinksUpToDate>
  <CharactersWithSpaces>8081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Amie Diza</dc:creator>
  <cp:keywords/>
  <dc:description/>
  <cp:lastModifiedBy>database admin</cp:lastModifiedBy>
  <cp:revision>44</cp:revision>
  <cp:lastPrinted>2014-05-17T18:08:00Z</cp:lastPrinted>
  <dcterms:created xsi:type="dcterms:W3CDTF">2015-03-22T17:58:00Z</dcterms:created>
  <dcterms:modified xsi:type="dcterms:W3CDTF">2019-03-29T00:02:00Z</dcterms:modified>
</cp:coreProperties>
</file>